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D8D" w:rsidRDefault="00CD2D8D" w:rsidP="00CD2D8D">
      <w:pPr>
        <w:spacing w:after="0" w:line="360" w:lineRule="auto"/>
        <w:jc w:val="right"/>
        <w:rPr>
          <w:rFonts w:asciiTheme="minorBidi" w:hAnsiTheme="minorBidi" w:cstheme="minorBidi"/>
          <w:sz w:val="24"/>
          <w:szCs w:val="24"/>
          <w:rtl/>
        </w:rPr>
      </w:pPr>
      <w:r>
        <w:rPr>
          <w:rFonts w:asciiTheme="minorBidi" w:hAnsiTheme="minorBidi" w:cstheme="minorBidi" w:hint="eastAsia"/>
          <w:sz w:val="24"/>
          <w:szCs w:val="24"/>
          <w:rtl/>
        </w:rPr>
        <w:t>‏יום שני</w:t>
      </w:r>
      <w:r>
        <w:rPr>
          <w:rFonts w:asciiTheme="minorBidi" w:hAnsiTheme="minorBidi" w:cstheme="minorBidi"/>
          <w:sz w:val="24"/>
          <w:szCs w:val="24"/>
          <w:rtl/>
        </w:rPr>
        <w:t xml:space="preserve"> י"ח טבת תשע"ז</w:t>
      </w:r>
    </w:p>
    <w:p w:rsidR="00CD2D8D" w:rsidRDefault="00CD2D8D" w:rsidP="00CD2D8D">
      <w:pPr>
        <w:spacing w:after="0" w:line="360" w:lineRule="auto"/>
        <w:jc w:val="right"/>
        <w:rPr>
          <w:rFonts w:asciiTheme="minorBidi" w:hAnsiTheme="minorBidi" w:cstheme="minorBidi"/>
          <w:sz w:val="24"/>
          <w:szCs w:val="24"/>
          <w:rtl/>
        </w:rPr>
      </w:pPr>
      <w:r>
        <w:rPr>
          <w:rFonts w:asciiTheme="minorBidi" w:hAnsiTheme="minorBidi" w:cstheme="minorBidi" w:hint="eastAsia"/>
          <w:sz w:val="24"/>
          <w:szCs w:val="24"/>
          <w:rtl/>
        </w:rPr>
        <w:t>‏</w:t>
      </w:r>
      <w:r>
        <w:rPr>
          <w:rFonts w:asciiTheme="minorBidi" w:hAnsiTheme="minorBidi" w:cstheme="minorBidi"/>
          <w:sz w:val="24"/>
          <w:szCs w:val="24"/>
          <w:rtl/>
        </w:rPr>
        <w:t>16 ינואר 2017</w:t>
      </w:r>
    </w:p>
    <w:p w:rsidR="00AB7120" w:rsidRDefault="00AB7120" w:rsidP="006E69B7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  <w:rtl/>
        </w:rPr>
      </w:pPr>
      <w:r>
        <w:rPr>
          <w:rFonts w:asciiTheme="minorBidi" w:hAnsiTheme="minorBidi" w:cstheme="minorBidi" w:hint="cs"/>
          <w:sz w:val="24"/>
          <w:szCs w:val="24"/>
          <w:rtl/>
        </w:rPr>
        <w:t>אל: אריאלה שמיר, יו"ר ועדת מכרזים</w:t>
      </w:r>
    </w:p>
    <w:p w:rsidR="00AB7120" w:rsidRDefault="00AB7120" w:rsidP="006E69B7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  <w:rtl/>
        </w:rPr>
      </w:pPr>
    </w:p>
    <w:p w:rsidR="00AB7120" w:rsidRDefault="00AB7120" w:rsidP="006E69B7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  <w:rtl/>
        </w:rPr>
      </w:pPr>
      <w:r>
        <w:rPr>
          <w:rFonts w:asciiTheme="minorBidi" w:hAnsiTheme="minorBidi" w:cstheme="minorBidi" w:hint="cs"/>
          <w:sz w:val="24"/>
          <w:szCs w:val="24"/>
          <w:rtl/>
        </w:rPr>
        <w:t>שלום רב,</w:t>
      </w:r>
    </w:p>
    <w:p w:rsidR="00AB7120" w:rsidRDefault="00AB7120" w:rsidP="006E69B7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  <w:rtl/>
        </w:rPr>
      </w:pPr>
    </w:p>
    <w:p w:rsidR="00AB7120" w:rsidRPr="00AB7120" w:rsidRDefault="00AB7120" w:rsidP="006E69B7">
      <w:pPr>
        <w:spacing w:after="0" w:line="360" w:lineRule="auto"/>
        <w:jc w:val="both"/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</w:pPr>
      <w:r>
        <w:rPr>
          <w:rFonts w:asciiTheme="minorBidi" w:hAnsiTheme="minorBidi" w:cstheme="minorBidi" w:hint="cs"/>
          <w:sz w:val="24"/>
          <w:szCs w:val="24"/>
          <w:rtl/>
        </w:rPr>
        <w:t xml:space="preserve">הנדון:  </w:t>
      </w:r>
      <w:r w:rsidRPr="00AB7120">
        <w:rPr>
          <w:rFonts w:asciiTheme="minorBidi" w:hAnsiTheme="minorBidi" w:cstheme="minorBidi" w:hint="cs"/>
          <w:b/>
          <w:bCs/>
          <w:sz w:val="24"/>
          <w:szCs w:val="24"/>
          <w:u w:val="single"/>
          <w:rtl/>
        </w:rPr>
        <w:t xml:space="preserve">מיזם משותף </w:t>
      </w:r>
      <w:r w:rsidR="006E69B7">
        <w:rPr>
          <w:rFonts w:asciiTheme="minorBidi" w:hAnsiTheme="minorBidi" w:cstheme="minorBidi" w:hint="cs"/>
          <w:b/>
          <w:bCs/>
          <w:sz w:val="24"/>
          <w:szCs w:val="24"/>
          <w:u w:val="single"/>
          <w:rtl/>
        </w:rPr>
        <w:t xml:space="preserve">עם צור שלם </w:t>
      </w:r>
      <w:r w:rsidRPr="00AB7120">
        <w:rPr>
          <w:rFonts w:asciiTheme="minorBidi" w:hAnsiTheme="minorBidi" w:cstheme="minorBidi" w:hint="cs"/>
          <w:b/>
          <w:bCs/>
          <w:sz w:val="24"/>
          <w:szCs w:val="24"/>
          <w:u w:val="single"/>
          <w:rtl/>
        </w:rPr>
        <w:t>להכשרת צעירים</w:t>
      </w:r>
      <w:r>
        <w:rPr>
          <w:rFonts w:asciiTheme="minorBidi" w:hAnsiTheme="minorBidi" w:cstheme="minorBidi" w:hint="cs"/>
          <w:b/>
          <w:bCs/>
          <w:sz w:val="24"/>
          <w:szCs w:val="24"/>
          <w:u w:val="single"/>
          <w:rtl/>
        </w:rPr>
        <w:t xml:space="preserve"> </w:t>
      </w:r>
      <w:r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  <w:t>–</w:t>
      </w:r>
      <w:r>
        <w:rPr>
          <w:rFonts w:asciiTheme="minorBidi" w:hAnsiTheme="minorBidi" w:cstheme="minorBidi" w:hint="cs"/>
          <w:b/>
          <w:bCs/>
          <w:sz w:val="24"/>
          <w:szCs w:val="24"/>
          <w:u w:val="single"/>
          <w:rtl/>
        </w:rPr>
        <w:t xml:space="preserve"> מכינה + עיבוד שבבי</w:t>
      </w:r>
      <w:r w:rsidRPr="00AB7120">
        <w:rPr>
          <w:rFonts w:asciiTheme="minorBidi" w:hAnsiTheme="minorBidi" w:cstheme="minorBidi" w:hint="cs"/>
          <w:b/>
          <w:bCs/>
          <w:sz w:val="24"/>
          <w:szCs w:val="24"/>
          <w:u w:val="single"/>
          <w:rtl/>
        </w:rPr>
        <w:t xml:space="preserve"> עם צור שלם</w:t>
      </w:r>
    </w:p>
    <w:p w:rsidR="00AB7120" w:rsidRPr="006E69B7" w:rsidRDefault="00AB7120" w:rsidP="006E69B7">
      <w:pPr>
        <w:spacing w:after="0" w:line="360" w:lineRule="auto"/>
        <w:jc w:val="both"/>
        <w:rPr>
          <w:rFonts w:asciiTheme="minorBidi" w:hAnsiTheme="minorBidi" w:cstheme="minorBidi"/>
          <w:b/>
          <w:bCs/>
          <w:sz w:val="24"/>
          <w:szCs w:val="24"/>
        </w:rPr>
      </w:pPr>
      <w:r w:rsidRPr="006E69B7">
        <w:rPr>
          <w:rFonts w:asciiTheme="minorBidi" w:hAnsiTheme="minorBidi" w:cstheme="minorBidi" w:hint="cs"/>
          <w:b/>
          <w:bCs/>
          <w:sz w:val="24"/>
          <w:szCs w:val="24"/>
          <w:rtl/>
        </w:rPr>
        <w:t xml:space="preserve">רקע: </w:t>
      </w:r>
      <w:r w:rsidRPr="006E69B7">
        <w:rPr>
          <w:rFonts w:asciiTheme="minorBidi" w:hAnsiTheme="minorBidi" w:cstheme="minorBidi"/>
          <w:b/>
          <w:bCs/>
          <w:sz w:val="24"/>
          <w:szCs w:val="24"/>
          <w:rtl/>
        </w:rPr>
        <w:t xml:space="preserve"> </w:t>
      </w:r>
    </w:p>
    <w:p w:rsidR="000D5820" w:rsidRDefault="00AB7120" w:rsidP="006E69B7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  <w:rtl/>
        </w:rPr>
      </w:pPr>
      <w:r w:rsidRPr="00AB7120">
        <w:rPr>
          <w:rFonts w:asciiTheme="minorBidi" w:hAnsiTheme="minorBidi" w:cstheme="minorBidi" w:hint="cs"/>
          <w:sz w:val="24"/>
          <w:szCs w:val="24"/>
          <w:rtl/>
        </w:rPr>
        <w:t xml:space="preserve">מיזם "צור שלם" הוא </w:t>
      </w:r>
      <w:r w:rsidRPr="00AB7120">
        <w:rPr>
          <w:rFonts w:asciiTheme="minorBidi" w:hAnsiTheme="minorBidi" w:cstheme="minorBidi"/>
          <w:sz w:val="24"/>
          <w:szCs w:val="24"/>
          <w:rtl/>
        </w:rPr>
        <w:t xml:space="preserve">מיזם ייחודי המשותף </w:t>
      </w:r>
      <w:r w:rsidR="004B0E1F">
        <w:rPr>
          <w:rFonts w:asciiTheme="minorBidi" w:hAnsiTheme="minorBidi" w:cstheme="minorBidi"/>
          <w:sz w:val="24"/>
          <w:szCs w:val="24"/>
          <w:rtl/>
        </w:rPr>
        <w:t>למשרד הכלכלה</w:t>
      </w:r>
      <w:r w:rsidR="004B0E1F">
        <w:rPr>
          <w:rFonts w:asciiTheme="minorBidi" w:hAnsiTheme="minorBidi" w:cstheme="minorBidi" w:hint="cs"/>
          <w:sz w:val="24"/>
          <w:szCs w:val="24"/>
          <w:rtl/>
        </w:rPr>
        <w:t>, לצה"ל</w:t>
      </w:r>
      <w:r w:rsidR="004B0E1F">
        <w:rPr>
          <w:rFonts w:asciiTheme="minorBidi" w:hAnsiTheme="minorBidi" w:cstheme="minorBidi"/>
          <w:sz w:val="24"/>
          <w:szCs w:val="24"/>
          <w:rtl/>
        </w:rPr>
        <w:t xml:space="preserve"> ולצור לבון. </w:t>
      </w:r>
      <w:r w:rsidR="006E69B7">
        <w:rPr>
          <w:rFonts w:asciiTheme="minorBidi" w:hAnsiTheme="minorBidi" w:cstheme="minorBidi" w:hint="cs"/>
          <w:sz w:val="24"/>
          <w:szCs w:val="24"/>
          <w:rtl/>
        </w:rPr>
        <w:t xml:space="preserve">המיזם נערך בתנאי </w:t>
      </w:r>
      <w:proofErr w:type="spellStart"/>
      <w:r w:rsidR="006E69B7">
        <w:rPr>
          <w:rFonts w:asciiTheme="minorBidi" w:hAnsiTheme="minorBidi" w:cstheme="minorBidi" w:hint="cs"/>
          <w:sz w:val="24"/>
          <w:szCs w:val="24"/>
          <w:rtl/>
        </w:rPr>
        <w:t>פנימיה</w:t>
      </w:r>
      <w:proofErr w:type="spellEnd"/>
      <w:r w:rsidR="006E69B7">
        <w:rPr>
          <w:rFonts w:asciiTheme="minorBidi" w:hAnsiTheme="minorBidi" w:cstheme="minorBidi" w:hint="cs"/>
          <w:sz w:val="24"/>
          <w:szCs w:val="24"/>
          <w:rtl/>
        </w:rPr>
        <w:t xml:space="preserve"> בליווי צוות מקצועי המלווה את החניכים החל משלב המכינה, דרך הגיוס לצה"ל וכלה בהכשרה מקצועית בענף המתכת עם תום השירות הקרבי. </w:t>
      </w:r>
    </w:p>
    <w:p w:rsidR="000D5820" w:rsidRDefault="000D5820" w:rsidP="006E69B7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  <w:rtl/>
        </w:rPr>
      </w:pPr>
    </w:p>
    <w:p w:rsidR="000D5820" w:rsidRDefault="000D5820" w:rsidP="000D5820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  <w:rtl/>
        </w:rPr>
      </w:pPr>
      <w:r w:rsidRPr="004B0E1F">
        <w:rPr>
          <w:rFonts w:asciiTheme="minorBidi" w:hAnsiTheme="minorBidi" w:cstheme="minorBidi" w:hint="cs"/>
          <w:b/>
          <w:bCs/>
          <w:sz w:val="24"/>
          <w:szCs w:val="24"/>
          <w:rtl/>
        </w:rPr>
        <w:t>אוכלוסיית היעד</w:t>
      </w:r>
      <w:r>
        <w:rPr>
          <w:rFonts w:asciiTheme="minorBidi" w:hAnsiTheme="minorBidi" w:cstheme="minorBidi" w:hint="cs"/>
          <w:sz w:val="24"/>
          <w:szCs w:val="24"/>
          <w:rtl/>
        </w:rPr>
        <w:t xml:space="preserve">: </w:t>
      </w:r>
    </w:p>
    <w:p w:rsidR="000D5820" w:rsidRDefault="000D5820" w:rsidP="000D5820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  <w:rtl/>
        </w:rPr>
      </w:pPr>
      <w:r w:rsidRPr="00AB7120">
        <w:rPr>
          <w:rFonts w:asciiTheme="minorBidi" w:hAnsiTheme="minorBidi" w:cstheme="minorBidi"/>
          <w:sz w:val="24"/>
          <w:szCs w:val="24"/>
          <w:rtl/>
        </w:rPr>
        <w:t xml:space="preserve">צעירים </w:t>
      </w:r>
      <w:r>
        <w:rPr>
          <w:rFonts w:asciiTheme="minorBidi" w:hAnsiTheme="minorBidi" w:cstheme="minorBidi" w:hint="cs"/>
          <w:sz w:val="24"/>
          <w:szCs w:val="24"/>
          <w:rtl/>
        </w:rPr>
        <w:t xml:space="preserve">בוגרי 12 שנות לימוד שהפגינו קושי רב </w:t>
      </w:r>
      <w:r w:rsidRPr="00AB7120">
        <w:rPr>
          <w:rFonts w:asciiTheme="minorBidi" w:hAnsiTheme="minorBidi" w:cstheme="minorBidi"/>
          <w:sz w:val="24"/>
          <w:szCs w:val="24"/>
          <w:rtl/>
        </w:rPr>
        <w:t>במסגרות לימודיות עקב הזנחה מבית, ו/או לקויות למידה ו/או משברים בגיל ההתבגרות</w:t>
      </w:r>
      <w:r>
        <w:rPr>
          <w:rFonts w:asciiTheme="minorBidi" w:hAnsiTheme="minorBidi" w:cstheme="minorBidi" w:hint="cs"/>
          <w:sz w:val="24"/>
          <w:szCs w:val="24"/>
          <w:rtl/>
        </w:rPr>
        <w:t>. מדובר באוכלוסייה בעלת קשיים מורכבים ואשר לא פעם ללא המכינה לא היו ברי גיוס או היו נושרים בהמשך משירות בצבא. תהליכי המיון לתכנית הינם קפדניים הן מבחינת יכולות קוגניטיביו</w:t>
      </w:r>
      <w:r>
        <w:rPr>
          <w:rFonts w:asciiTheme="minorBidi" w:hAnsiTheme="minorBidi" w:cstheme="minorBidi" w:hint="eastAsia"/>
          <w:sz w:val="24"/>
          <w:szCs w:val="24"/>
          <w:rtl/>
        </w:rPr>
        <w:t>ת</w:t>
      </w:r>
      <w:r>
        <w:rPr>
          <w:rFonts w:asciiTheme="minorBidi" w:hAnsiTheme="minorBidi" w:cstheme="minorBidi" w:hint="cs"/>
          <w:sz w:val="24"/>
          <w:szCs w:val="24"/>
          <w:rtl/>
        </w:rPr>
        <w:t xml:space="preserve"> והן מבחינת יכולות אישיות-רגשיות ורקע התנהגותי. </w:t>
      </w:r>
    </w:p>
    <w:p w:rsidR="000D5820" w:rsidRPr="004B0E1F" w:rsidRDefault="000D5820" w:rsidP="000D5820">
      <w:pPr>
        <w:spacing w:after="0" w:line="360" w:lineRule="auto"/>
        <w:jc w:val="both"/>
        <w:rPr>
          <w:rFonts w:asciiTheme="minorBidi" w:hAnsiTheme="minorBidi" w:cstheme="minorBidi"/>
          <w:b/>
          <w:bCs/>
          <w:sz w:val="24"/>
          <w:szCs w:val="24"/>
          <w:rtl/>
        </w:rPr>
      </w:pPr>
      <w:r w:rsidRPr="004B0E1F">
        <w:rPr>
          <w:rFonts w:asciiTheme="minorBidi" w:hAnsiTheme="minorBidi" w:cstheme="minorBidi" w:hint="cs"/>
          <w:b/>
          <w:bCs/>
          <w:sz w:val="24"/>
          <w:szCs w:val="24"/>
          <w:rtl/>
        </w:rPr>
        <w:t>תיאור התכנית:</w:t>
      </w:r>
    </w:p>
    <w:p w:rsidR="000D5820" w:rsidRPr="00AB7120" w:rsidRDefault="000D5820" w:rsidP="000D5820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  <w:rtl/>
        </w:rPr>
      </w:pPr>
      <w:r>
        <w:rPr>
          <w:rFonts w:asciiTheme="minorBidi" w:hAnsiTheme="minorBidi" w:cstheme="minorBidi" w:hint="cs"/>
          <w:sz w:val="24"/>
          <w:szCs w:val="24"/>
          <w:rtl/>
        </w:rPr>
        <w:t xml:space="preserve">התכנית </w:t>
      </w:r>
      <w:r w:rsidRPr="00AB7120">
        <w:rPr>
          <w:rFonts w:asciiTheme="minorBidi" w:hAnsiTheme="minorBidi" w:cstheme="minorBidi"/>
          <w:sz w:val="24"/>
          <w:szCs w:val="24"/>
          <w:rtl/>
        </w:rPr>
        <w:t>כולל</w:t>
      </w:r>
      <w:r w:rsidRPr="00AB7120">
        <w:rPr>
          <w:rFonts w:asciiTheme="minorBidi" w:hAnsiTheme="minorBidi" w:cstheme="minorBidi" w:hint="cs"/>
          <w:sz w:val="24"/>
          <w:szCs w:val="24"/>
          <w:rtl/>
        </w:rPr>
        <w:t>ת</w:t>
      </w:r>
      <w:r w:rsidRPr="00AB7120">
        <w:rPr>
          <w:rFonts w:asciiTheme="minorBidi" w:hAnsiTheme="minorBidi" w:cstheme="minorBidi"/>
          <w:sz w:val="24"/>
          <w:szCs w:val="24"/>
          <w:rtl/>
        </w:rPr>
        <w:t xml:space="preserve"> </w:t>
      </w:r>
      <w:r w:rsidRPr="00AB7120">
        <w:rPr>
          <w:rFonts w:asciiTheme="minorBidi" w:hAnsiTheme="minorBidi" w:cstheme="minorBidi" w:hint="cs"/>
          <w:sz w:val="24"/>
          <w:szCs w:val="24"/>
          <w:rtl/>
        </w:rPr>
        <w:t>שלושה שלבים ונמשכת כארבע שנים:</w:t>
      </w:r>
    </w:p>
    <w:p w:rsidR="000D5820" w:rsidRDefault="000D5820" w:rsidP="000D5820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Theme="minorBidi" w:hAnsiTheme="minorBidi" w:cstheme="minorBidi"/>
          <w:sz w:val="24"/>
          <w:szCs w:val="24"/>
        </w:rPr>
      </w:pPr>
      <w:r w:rsidRPr="00AB7120">
        <w:rPr>
          <w:rFonts w:asciiTheme="minorBidi" w:hAnsiTheme="minorBidi" w:cstheme="minorBidi"/>
          <w:sz w:val="24"/>
          <w:szCs w:val="24"/>
          <w:rtl/>
        </w:rPr>
        <w:t>מכינה –המכינה משלבת הכנה לשירות קרבי והכנה לעולם התעשייה</w:t>
      </w:r>
      <w:r w:rsidRPr="00AB7120">
        <w:rPr>
          <w:rFonts w:asciiTheme="minorBidi" w:hAnsiTheme="minorBidi" w:cstheme="minorBidi" w:hint="cs"/>
          <w:sz w:val="24"/>
          <w:szCs w:val="24"/>
          <w:rtl/>
        </w:rPr>
        <w:t>, לרבות הקנית כישורי עבודה ומסוגלות מקצועית</w:t>
      </w:r>
      <w:r w:rsidRPr="00AB7120">
        <w:rPr>
          <w:rFonts w:asciiTheme="minorBidi" w:hAnsiTheme="minorBidi" w:cstheme="minorBidi"/>
          <w:sz w:val="24"/>
          <w:szCs w:val="24"/>
          <w:rtl/>
        </w:rPr>
        <w:t>.</w:t>
      </w:r>
      <w:r>
        <w:rPr>
          <w:rFonts w:asciiTheme="minorBidi" w:hAnsiTheme="minorBidi" w:cstheme="minorBidi" w:hint="cs"/>
          <w:sz w:val="24"/>
          <w:szCs w:val="24"/>
          <w:rtl/>
        </w:rPr>
        <w:t xml:space="preserve"> בשלב זה משתתפים כ- 50 חניכים בכל שנה.</w:t>
      </w:r>
    </w:p>
    <w:p w:rsidR="000D5820" w:rsidRPr="00AB7120" w:rsidRDefault="000D5820" w:rsidP="000D5820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Theme="minorBidi" w:hAnsiTheme="minorBidi" w:cstheme="minorBidi"/>
          <w:sz w:val="24"/>
          <w:szCs w:val="24"/>
        </w:rPr>
      </w:pPr>
      <w:r w:rsidRPr="00AB7120">
        <w:rPr>
          <w:rFonts w:asciiTheme="minorBidi" w:hAnsiTheme="minorBidi" w:cstheme="minorBidi"/>
          <w:sz w:val="24"/>
          <w:szCs w:val="24"/>
          <w:rtl/>
        </w:rPr>
        <w:t xml:space="preserve"> </w:t>
      </w:r>
      <w:r>
        <w:rPr>
          <w:rFonts w:asciiTheme="minorBidi" w:hAnsiTheme="minorBidi" w:cstheme="minorBidi" w:hint="cs"/>
          <w:sz w:val="24"/>
          <w:szCs w:val="24"/>
          <w:rtl/>
        </w:rPr>
        <w:t xml:space="preserve">שירות צבאי קרבי </w:t>
      </w:r>
      <w:r w:rsidRPr="00AB7120">
        <w:rPr>
          <w:rFonts w:asciiTheme="minorBidi" w:hAnsiTheme="minorBidi" w:cstheme="minorBidi" w:hint="cs"/>
          <w:sz w:val="24"/>
          <w:szCs w:val="24"/>
          <w:rtl/>
        </w:rPr>
        <w:t>של החניכים</w:t>
      </w:r>
      <w:r>
        <w:rPr>
          <w:rFonts w:asciiTheme="minorBidi" w:hAnsiTheme="minorBidi" w:cstheme="minorBidi" w:hint="cs"/>
          <w:sz w:val="24"/>
          <w:szCs w:val="24"/>
          <w:rtl/>
        </w:rPr>
        <w:t xml:space="preserve"> בחיל הנחל </w:t>
      </w:r>
      <w:r w:rsidRPr="00AB7120">
        <w:rPr>
          <w:rFonts w:asciiTheme="minorBidi" w:hAnsiTheme="minorBidi" w:cstheme="minorBidi" w:hint="cs"/>
          <w:sz w:val="24"/>
          <w:szCs w:val="24"/>
          <w:rtl/>
        </w:rPr>
        <w:t>.</w:t>
      </w:r>
      <w:r w:rsidRPr="00AB7120">
        <w:rPr>
          <w:rFonts w:asciiTheme="minorBidi" w:hAnsiTheme="minorBidi" w:cstheme="minorBidi"/>
          <w:sz w:val="24"/>
          <w:szCs w:val="24"/>
          <w:rtl/>
        </w:rPr>
        <w:t>במהלך השירות החניכים זוכים לליווי</w:t>
      </w:r>
      <w:r>
        <w:rPr>
          <w:rFonts w:asciiTheme="minorBidi" w:hAnsiTheme="minorBidi" w:cstheme="minorBidi" w:hint="cs"/>
          <w:sz w:val="24"/>
          <w:szCs w:val="24"/>
          <w:rtl/>
        </w:rPr>
        <w:t xml:space="preserve"> אישי</w:t>
      </w:r>
      <w:r w:rsidRPr="00AB7120">
        <w:rPr>
          <w:rFonts w:asciiTheme="minorBidi" w:hAnsiTheme="minorBidi" w:cstheme="minorBidi"/>
          <w:sz w:val="24"/>
          <w:szCs w:val="24"/>
          <w:rtl/>
        </w:rPr>
        <w:t xml:space="preserve"> צמוד ושבתות משותפות על מנת לסייע להם בהשתלבות במסגרת הצבאית.</w:t>
      </w:r>
      <w:r>
        <w:rPr>
          <w:rFonts w:asciiTheme="minorBidi" w:hAnsiTheme="minorBidi" w:cstheme="minorBidi" w:hint="cs"/>
          <w:sz w:val="24"/>
          <w:szCs w:val="24"/>
          <w:rtl/>
        </w:rPr>
        <w:t xml:space="preserve"> בשלב זה בשנה נתונים משתתפים כ-120 חיילים </w:t>
      </w:r>
      <w:r w:rsidRPr="00AB7120">
        <w:rPr>
          <w:rFonts w:asciiTheme="minorBidi" w:hAnsiTheme="minorBidi" w:cstheme="minorBidi"/>
          <w:sz w:val="24"/>
          <w:szCs w:val="24"/>
          <w:rtl/>
        </w:rPr>
        <w:t xml:space="preserve"> </w:t>
      </w:r>
    </w:p>
    <w:p w:rsidR="000D5820" w:rsidRPr="00AB7120" w:rsidRDefault="000D5820" w:rsidP="000D5820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Theme="minorBidi" w:hAnsiTheme="minorBidi" w:cstheme="minorBidi"/>
          <w:sz w:val="24"/>
          <w:szCs w:val="24"/>
          <w:rtl/>
        </w:rPr>
      </w:pPr>
      <w:r w:rsidRPr="00AB7120">
        <w:rPr>
          <w:rFonts w:asciiTheme="minorBidi" w:hAnsiTheme="minorBidi" w:cstheme="minorBidi" w:hint="cs"/>
          <w:sz w:val="24"/>
          <w:szCs w:val="24"/>
          <w:rtl/>
        </w:rPr>
        <w:t xml:space="preserve">הכשרה מקצועית - </w:t>
      </w:r>
      <w:r w:rsidRPr="00AB7120">
        <w:rPr>
          <w:rFonts w:asciiTheme="minorBidi" w:hAnsiTheme="minorBidi" w:cstheme="minorBidi"/>
          <w:sz w:val="24"/>
          <w:szCs w:val="24"/>
          <w:rtl/>
        </w:rPr>
        <w:t xml:space="preserve">בתום </w:t>
      </w:r>
      <w:r w:rsidRPr="00AB7120">
        <w:rPr>
          <w:rFonts w:asciiTheme="minorBidi" w:hAnsiTheme="minorBidi" w:cstheme="minorBidi" w:hint="cs"/>
          <w:sz w:val="24"/>
          <w:szCs w:val="24"/>
          <w:rtl/>
        </w:rPr>
        <w:t xml:space="preserve">שירות מלא </w:t>
      </w:r>
      <w:r w:rsidRPr="00AB7120">
        <w:rPr>
          <w:rFonts w:asciiTheme="minorBidi" w:hAnsiTheme="minorBidi" w:cstheme="minorBidi"/>
          <w:sz w:val="24"/>
          <w:szCs w:val="24"/>
          <w:rtl/>
        </w:rPr>
        <w:t xml:space="preserve">החניכים עוברים בצור לבון הכשרה בת 8 חודשים </w:t>
      </w:r>
      <w:r w:rsidRPr="00AB7120">
        <w:rPr>
          <w:rFonts w:asciiTheme="minorBidi" w:hAnsiTheme="minorBidi" w:cstheme="minorBidi" w:hint="cs"/>
          <w:sz w:val="24"/>
          <w:szCs w:val="24"/>
          <w:rtl/>
        </w:rPr>
        <w:t xml:space="preserve">במגמה </w:t>
      </w:r>
      <w:r w:rsidRPr="00AB7120">
        <w:rPr>
          <w:rFonts w:asciiTheme="minorBidi" w:hAnsiTheme="minorBidi" w:cstheme="minorBidi"/>
          <w:sz w:val="24"/>
          <w:szCs w:val="24"/>
          <w:rtl/>
        </w:rPr>
        <w:t>"מערכות תיכון וייצור באמצעות מחשב" ב</w:t>
      </w:r>
      <w:r w:rsidRPr="00AB7120">
        <w:rPr>
          <w:rFonts w:asciiTheme="minorBidi" w:hAnsiTheme="minorBidi" w:cstheme="minorBidi" w:hint="cs"/>
          <w:sz w:val="24"/>
          <w:szCs w:val="24"/>
          <w:rtl/>
        </w:rPr>
        <w:t>ת</w:t>
      </w:r>
      <w:r w:rsidRPr="00AB7120">
        <w:rPr>
          <w:rFonts w:asciiTheme="minorBidi" w:hAnsiTheme="minorBidi" w:cstheme="minorBidi"/>
          <w:sz w:val="24"/>
          <w:szCs w:val="24"/>
          <w:rtl/>
        </w:rPr>
        <w:t xml:space="preserve"> 800 שעות. </w:t>
      </w:r>
      <w:r w:rsidRPr="00AB7120">
        <w:rPr>
          <w:rFonts w:asciiTheme="minorBidi" w:hAnsiTheme="minorBidi" w:cstheme="minorBidi" w:hint="cs"/>
          <w:sz w:val="24"/>
          <w:szCs w:val="24"/>
          <w:rtl/>
        </w:rPr>
        <w:t xml:space="preserve">בסיום ההכשרה הצוות </w:t>
      </w:r>
      <w:r w:rsidRPr="00AB7120">
        <w:rPr>
          <w:rFonts w:asciiTheme="minorBidi" w:hAnsiTheme="minorBidi" w:cstheme="minorBidi"/>
          <w:sz w:val="24"/>
          <w:szCs w:val="24"/>
          <w:rtl/>
        </w:rPr>
        <w:t>מסייע להם להשתלב באזרחות ובעבודה. </w:t>
      </w:r>
      <w:r>
        <w:rPr>
          <w:rFonts w:asciiTheme="minorBidi" w:hAnsiTheme="minorBidi" w:cstheme="minorBidi" w:hint="cs"/>
          <w:sz w:val="24"/>
          <w:szCs w:val="24"/>
          <w:rtl/>
        </w:rPr>
        <w:t xml:space="preserve">בשלב זה משתתפים כ-35 חניכים מידי שנה. </w:t>
      </w:r>
    </w:p>
    <w:p w:rsidR="000D5820" w:rsidRDefault="000D5820" w:rsidP="000D5820">
      <w:pPr>
        <w:spacing w:after="0" w:line="360" w:lineRule="auto"/>
        <w:ind w:left="-199"/>
        <w:jc w:val="both"/>
        <w:rPr>
          <w:rFonts w:asciiTheme="minorBidi" w:hAnsiTheme="minorBidi" w:cstheme="minorBidi"/>
          <w:sz w:val="24"/>
          <w:szCs w:val="24"/>
          <w:rtl/>
        </w:rPr>
      </w:pPr>
    </w:p>
    <w:p w:rsidR="004B0E1F" w:rsidRDefault="00CD2D8D" w:rsidP="006E69B7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  <w:rtl/>
        </w:rPr>
      </w:pPr>
      <w:r>
        <w:rPr>
          <w:rFonts w:asciiTheme="minorBidi" w:hAnsiTheme="minorBidi" w:cstheme="minorBidi" w:hint="cs"/>
          <w:sz w:val="24"/>
          <w:szCs w:val="24"/>
          <w:rtl/>
        </w:rPr>
        <w:t>עד כה האגף פעל לממן במסגרת המיזם המשותף את מחזורים הבאים</w:t>
      </w:r>
      <w:r w:rsidR="000D5820">
        <w:rPr>
          <w:rFonts w:asciiTheme="minorBidi" w:hAnsiTheme="minorBidi" w:cstheme="minorBidi" w:hint="cs"/>
          <w:sz w:val="24"/>
          <w:szCs w:val="24"/>
          <w:rtl/>
        </w:rPr>
        <w:t xml:space="preserve"> לפי הפירוט הבא</w:t>
      </w:r>
      <w:r>
        <w:rPr>
          <w:rFonts w:asciiTheme="minorBidi" w:hAnsiTheme="minorBidi" w:cstheme="minorBidi" w:hint="cs"/>
          <w:sz w:val="24"/>
          <w:szCs w:val="24"/>
          <w:rtl/>
        </w:rPr>
        <w:t xml:space="preserve">: </w:t>
      </w:r>
    </w:p>
    <w:tbl>
      <w:tblPr>
        <w:bidiVisual/>
        <w:tblW w:w="7522" w:type="dxa"/>
        <w:tblInd w:w="-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"/>
        <w:gridCol w:w="12"/>
        <w:gridCol w:w="954"/>
        <w:gridCol w:w="1049"/>
        <w:gridCol w:w="972"/>
        <w:gridCol w:w="942"/>
        <w:gridCol w:w="942"/>
        <w:gridCol w:w="1709"/>
      </w:tblGrid>
      <w:tr w:rsidR="00CD2D8D" w:rsidRPr="00AB7120" w:rsidTr="009A3A70">
        <w:trPr>
          <w:cantSplit/>
          <w:trHeight w:val="900"/>
          <w:tblHeader/>
        </w:trPr>
        <w:tc>
          <w:tcPr>
            <w:tcW w:w="95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D8D" w:rsidRPr="00AB7120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AB7120">
              <w:rPr>
                <w:rFonts w:asciiTheme="minorBidi" w:hAnsiTheme="minorBidi" w:cstheme="minorBidi"/>
                <w:sz w:val="24"/>
                <w:szCs w:val="24"/>
                <w:rtl/>
              </w:rPr>
              <w:t>שם המחזור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2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D8D" w:rsidRPr="00AB7120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AB7120">
              <w:rPr>
                <w:rFonts w:asciiTheme="minorBidi" w:hAnsiTheme="minorBidi" w:cstheme="minorBidi"/>
                <w:sz w:val="24"/>
                <w:szCs w:val="24"/>
                <w:rtl/>
              </w:rPr>
              <w:t>סטטוס המחזור</w:t>
            </w:r>
          </w:p>
        </w:tc>
        <w:tc>
          <w:tcPr>
            <w:tcW w:w="10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2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D8D" w:rsidRPr="00AB7120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AB7120">
              <w:rPr>
                <w:rFonts w:asciiTheme="minorBidi" w:hAnsiTheme="minorBidi" w:cstheme="minorBidi"/>
                <w:sz w:val="24"/>
                <w:szCs w:val="24"/>
                <w:rtl/>
              </w:rPr>
              <w:t>סוג ההכשרה</w:t>
            </w:r>
          </w:p>
        </w:tc>
        <w:tc>
          <w:tcPr>
            <w:tcW w:w="9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pct12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D8D" w:rsidRPr="00AB7120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AB7120">
              <w:rPr>
                <w:rFonts w:asciiTheme="minorBidi" w:hAnsiTheme="minorBidi" w:cstheme="minorBidi"/>
                <w:sz w:val="24"/>
                <w:szCs w:val="24"/>
                <w:rtl/>
              </w:rPr>
              <w:t>תחילת הכשרה/ מכינה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D2D8D" w:rsidRPr="00AB7120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>כמות תלמידים</w:t>
            </w:r>
          </w:p>
        </w:tc>
        <w:tc>
          <w:tcPr>
            <w:tcW w:w="94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D8D" w:rsidRPr="00AB7120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AB7120">
              <w:rPr>
                <w:rFonts w:asciiTheme="minorBidi" w:hAnsiTheme="minorBidi" w:cstheme="minorBidi"/>
                <w:sz w:val="24"/>
                <w:szCs w:val="24"/>
                <w:rtl/>
              </w:rPr>
              <w:t>אומדן עלויות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2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D8D" w:rsidRPr="00AB7120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AB7120">
              <w:rPr>
                <w:rFonts w:asciiTheme="minorBidi" w:hAnsiTheme="minorBidi" w:cstheme="minorBidi"/>
                <w:sz w:val="24"/>
                <w:szCs w:val="24"/>
                <w:rtl/>
              </w:rPr>
              <w:t>השתתפות המשרד</w:t>
            </w:r>
          </w:p>
        </w:tc>
      </w:tr>
      <w:tr w:rsidR="00CD2D8D" w:rsidRPr="00AB7120" w:rsidTr="009A3A70">
        <w:trPr>
          <w:trHeight w:val="570"/>
        </w:trPr>
        <w:tc>
          <w:tcPr>
            <w:tcW w:w="95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D8D" w:rsidRPr="00AB7120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AB7120">
              <w:rPr>
                <w:rFonts w:asciiTheme="minorBidi" w:hAnsiTheme="minorBidi" w:cstheme="minorBidi"/>
                <w:sz w:val="24"/>
                <w:szCs w:val="24"/>
                <w:rtl/>
              </w:rPr>
              <w:t>ג'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D8D" w:rsidRPr="00AB7120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AB7120">
              <w:rPr>
                <w:rFonts w:asciiTheme="minorBidi" w:hAnsiTheme="minorBidi" w:cstheme="minorBidi"/>
                <w:sz w:val="24"/>
                <w:szCs w:val="24"/>
                <w:rtl/>
              </w:rPr>
              <w:t>לקראת סיום צבא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D8D" w:rsidRPr="00AB7120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AB7120">
              <w:rPr>
                <w:rFonts w:asciiTheme="minorBidi" w:hAnsiTheme="minorBidi" w:cstheme="minorBidi"/>
                <w:sz w:val="24"/>
                <w:szCs w:val="24"/>
              </w:rPr>
              <w:t>CNC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D8D" w:rsidRPr="00AB7120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>אוגוסט 2016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8D" w:rsidRDefault="00CD2D8D" w:rsidP="009A3A70">
            <w:pPr>
              <w:spacing w:after="0" w:line="360" w:lineRule="auto"/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  <w:p w:rsidR="00CD2D8D" w:rsidRPr="00AB7120" w:rsidRDefault="00CD2D8D" w:rsidP="009A3A70">
            <w:pPr>
              <w:spacing w:after="0" w:line="360" w:lineRule="auto"/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>35</w:t>
            </w:r>
          </w:p>
        </w:tc>
        <w:tc>
          <w:tcPr>
            <w:tcW w:w="9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D8D" w:rsidRPr="00AB7120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AB7120">
              <w:rPr>
                <w:rFonts w:asciiTheme="minorBidi" w:hAnsiTheme="minorBidi" w:cstheme="minorBidi"/>
                <w:sz w:val="24"/>
                <w:szCs w:val="24"/>
                <w:rtl/>
              </w:rPr>
              <w:t>1,403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D8D" w:rsidRPr="00AB7120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AB7120">
              <w:rPr>
                <w:rFonts w:asciiTheme="minorBidi" w:hAnsiTheme="minorBidi" w:cstheme="minorBidi"/>
                <w:sz w:val="24"/>
                <w:szCs w:val="24"/>
                <w:rtl/>
              </w:rPr>
              <w:t>701.5</w:t>
            </w:r>
          </w:p>
        </w:tc>
      </w:tr>
      <w:tr w:rsidR="00CD2D8D" w:rsidRPr="00AB7120" w:rsidTr="009A3A70">
        <w:trPr>
          <w:trHeight w:val="570"/>
        </w:trPr>
        <w:tc>
          <w:tcPr>
            <w:tcW w:w="95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D8D" w:rsidRPr="00AB7120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AB7120">
              <w:rPr>
                <w:rFonts w:asciiTheme="minorBidi" w:hAnsiTheme="minorBidi" w:cstheme="minorBidi"/>
                <w:sz w:val="24"/>
                <w:szCs w:val="24"/>
                <w:rtl/>
              </w:rPr>
              <w:t>ד'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D8D" w:rsidRPr="00AB7120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AB7120">
              <w:rPr>
                <w:rFonts w:asciiTheme="minorBidi" w:hAnsiTheme="minorBidi" w:cstheme="minorBidi"/>
                <w:sz w:val="24"/>
                <w:szCs w:val="24"/>
                <w:rtl/>
              </w:rPr>
              <w:t>במהלך השירות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D8D" w:rsidRPr="00AB7120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AB7120">
              <w:rPr>
                <w:rFonts w:asciiTheme="minorBidi" w:hAnsiTheme="minorBidi" w:cstheme="minorBidi"/>
                <w:sz w:val="24"/>
                <w:szCs w:val="24"/>
              </w:rPr>
              <w:t>CNC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D8D" w:rsidRPr="00AB7120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>אוגוסט 2017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8D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  <w:p w:rsidR="00CD2D8D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   35   </w:t>
            </w:r>
          </w:p>
          <w:p w:rsidR="00CD2D8D" w:rsidRPr="00AB7120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9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D8D" w:rsidRPr="00AB7120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AB7120">
              <w:rPr>
                <w:rFonts w:asciiTheme="minorBidi" w:hAnsiTheme="minorBidi" w:cstheme="minorBidi"/>
                <w:sz w:val="24"/>
                <w:szCs w:val="24"/>
                <w:rtl/>
              </w:rPr>
              <w:t>1</w:t>
            </w: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>,</w:t>
            </w:r>
            <w:r w:rsidRPr="00AB7120">
              <w:rPr>
                <w:rFonts w:asciiTheme="minorBidi" w:hAnsiTheme="minorBidi" w:cstheme="minorBidi"/>
                <w:sz w:val="24"/>
                <w:szCs w:val="24"/>
                <w:rtl/>
              </w:rPr>
              <w:t>355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D8D" w:rsidRPr="00AB7120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AB7120">
              <w:rPr>
                <w:rFonts w:asciiTheme="minorBidi" w:hAnsiTheme="minorBidi" w:cstheme="minorBidi"/>
                <w:sz w:val="24"/>
                <w:szCs w:val="24"/>
                <w:rtl/>
              </w:rPr>
              <w:t>677.5</w:t>
            </w:r>
          </w:p>
        </w:tc>
      </w:tr>
      <w:tr w:rsidR="00CD2D8D" w:rsidRPr="00AB7120" w:rsidTr="009A3A70">
        <w:trPr>
          <w:trHeight w:val="570"/>
        </w:trPr>
        <w:tc>
          <w:tcPr>
            <w:tcW w:w="95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D8D" w:rsidRPr="00AB7120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AB7120">
              <w:rPr>
                <w:rFonts w:asciiTheme="minorBidi" w:hAnsiTheme="minorBidi" w:cstheme="minorBidi"/>
                <w:sz w:val="24"/>
                <w:szCs w:val="24"/>
                <w:rtl/>
              </w:rPr>
              <w:t>ה'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D8D" w:rsidRPr="00AB7120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AB7120">
              <w:rPr>
                <w:rFonts w:asciiTheme="minorBidi" w:hAnsiTheme="minorBidi" w:cstheme="minorBidi"/>
                <w:sz w:val="24"/>
                <w:szCs w:val="24"/>
                <w:rtl/>
              </w:rPr>
              <w:t>במהלך השירות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D8D" w:rsidRPr="00AB7120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AB7120">
              <w:rPr>
                <w:rFonts w:asciiTheme="minorBidi" w:hAnsiTheme="minorBidi" w:cstheme="minorBidi"/>
                <w:sz w:val="24"/>
                <w:szCs w:val="24"/>
              </w:rPr>
              <w:t>CNC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D8D" w:rsidRPr="00AB7120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>אוגוסט 2018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8D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 </w:t>
            </w:r>
          </w:p>
          <w:p w:rsidR="00CD2D8D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  35</w:t>
            </w:r>
          </w:p>
          <w:p w:rsidR="00CD2D8D" w:rsidRPr="00AB7120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9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D8D" w:rsidRPr="00AB7120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AB7120">
              <w:rPr>
                <w:rFonts w:asciiTheme="minorBidi" w:hAnsiTheme="minorBidi" w:cstheme="minorBidi"/>
                <w:sz w:val="24"/>
                <w:szCs w:val="24"/>
                <w:rtl/>
              </w:rPr>
              <w:t>1</w:t>
            </w: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>,</w:t>
            </w:r>
            <w:r w:rsidRPr="00AB7120">
              <w:rPr>
                <w:rFonts w:asciiTheme="minorBidi" w:hAnsiTheme="minorBidi" w:cstheme="minorBidi"/>
                <w:sz w:val="24"/>
                <w:szCs w:val="24"/>
                <w:rtl/>
              </w:rPr>
              <w:t>382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D8D" w:rsidRPr="00AB7120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AB7120">
              <w:rPr>
                <w:rFonts w:asciiTheme="minorBidi" w:hAnsiTheme="minorBidi" w:cstheme="minorBidi"/>
                <w:sz w:val="24"/>
                <w:szCs w:val="24"/>
                <w:rtl/>
              </w:rPr>
              <w:t>691</w:t>
            </w:r>
          </w:p>
        </w:tc>
      </w:tr>
      <w:tr w:rsidR="00CD2D8D" w:rsidRPr="00AB7120" w:rsidTr="009A3A70">
        <w:trPr>
          <w:trHeight w:val="570"/>
        </w:trPr>
        <w:tc>
          <w:tcPr>
            <w:tcW w:w="95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D8D" w:rsidRPr="00AB7120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AB7120">
              <w:rPr>
                <w:rFonts w:asciiTheme="minorBidi" w:hAnsiTheme="minorBidi" w:cstheme="minorBidi"/>
                <w:sz w:val="24"/>
                <w:szCs w:val="24"/>
                <w:rtl/>
              </w:rPr>
              <w:t>ו'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D8D" w:rsidRPr="00AB7120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AB7120">
              <w:rPr>
                <w:rFonts w:asciiTheme="minorBidi" w:hAnsiTheme="minorBidi" w:cstheme="minorBidi"/>
                <w:sz w:val="24"/>
                <w:szCs w:val="24"/>
                <w:rtl/>
              </w:rPr>
              <w:t>לפני שירות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D8D" w:rsidRPr="00AB7120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AB7120">
              <w:rPr>
                <w:rFonts w:asciiTheme="minorBidi" w:hAnsiTheme="minorBidi" w:cstheme="minorBidi"/>
                <w:sz w:val="24"/>
                <w:szCs w:val="24"/>
                <w:rtl/>
              </w:rPr>
              <w:t>מכינה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D8D" w:rsidRPr="00AB7120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אוגוסט 2016 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8D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  <w:p w:rsidR="00CD2D8D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   50</w:t>
            </w:r>
          </w:p>
          <w:p w:rsidR="00CD2D8D" w:rsidRPr="00AB7120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9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D8D" w:rsidRPr="00AB7120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AB7120">
              <w:rPr>
                <w:rFonts w:asciiTheme="minorBidi" w:hAnsiTheme="minorBidi" w:cstheme="minorBidi"/>
                <w:sz w:val="24"/>
                <w:szCs w:val="24"/>
                <w:rtl/>
              </w:rPr>
              <w:t>1</w:t>
            </w: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>,</w:t>
            </w:r>
            <w:r w:rsidRPr="00AB7120">
              <w:rPr>
                <w:rFonts w:asciiTheme="minorBidi" w:hAnsiTheme="minorBidi" w:cstheme="minorBidi"/>
                <w:sz w:val="24"/>
                <w:szCs w:val="24"/>
                <w:rtl/>
              </w:rPr>
              <w:t>864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D8D" w:rsidRPr="00AB7120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AB7120">
              <w:rPr>
                <w:rFonts w:asciiTheme="minorBidi" w:hAnsiTheme="minorBidi" w:cstheme="minorBidi"/>
                <w:sz w:val="24"/>
                <w:szCs w:val="24"/>
                <w:rtl/>
              </w:rPr>
              <w:t>932</w:t>
            </w:r>
          </w:p>
        </w:tc>
      </w:tr>
      <w:tr w:rsidR="00CD2D8D" w:rsidRPr="00AB7120" w:rsidTr="009A3A70">
        <w:trPr>
          <w:trHeight w:val="570"/>
        </w:trPr>
        <w:tc>
          <w:tcPr>
            <w:tcW w:w="95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D8D" w:rsidRPr="00AB7120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AB7120">
              <w:rPr>
                <w:rFonts w:asciiTheme="minorBidi" w:hAnsiTheme="minorBidi" w:cstheme="minorBidi"/>
                <w:sz w:val="24"/>
                <w:szCs w:val="24"/>
                <w:rtl/>
              </w:rPr>
              <w:t>ו'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D8D" w:rsidRPr="00AB7120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AB7120">
              <w:rPr>
                <w:rFonts w:asciiTheme="minorBidi" w:hAnsiTheme="minorBidi" w:cstheme="minorBidi"/>
                <w:sz w:val="24"/>
                <w:szCs w:val="24"/>
                <w:rtl/>
              </w:rPr>
              <w:t>אחרי שירות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D8D" w:rsidRPr="00AB7120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AB7120">
              <w:rPr>
                <w:rFonts w:asciiTheme="minorBidi" w:hAnsiTheme="minorBidi" w:cstheme="minorBidi"/>
                <w:sz w:val="24"/>
                <w:szCs w:val="24"/>
              </w:rPr>
              <w:t>CNC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D8D" w:rsidRPr="00AB7120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>אוגוסט 2019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8D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 </w:t>
            </w:r>
          </w:p>
          <w:p w:rsidR="00CD2D8D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   35 </w:t>
            </w:r>
          </w:p>
          <w:p w:rsidR="00CD2D8D" w:rsidRPr="00AB7120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9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D8D" w:rsidRPr="00AB7120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AB7120">
              <w:rPr>
                <w:rFonts w:asciiTheme="minorBidi" w:hAnsiTheme="minorBidi" w:cstheme="minorBidi"/>
                <w:sz w:val="24"/>
                <w:szCs w:val="24"/>
                <w:rtl/>
              </w:rPr>
              <w:t>1</w:t>
            </w: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>,</w:t>
            </w:r>
            <w:r w:rsidRPr="00AB7120">
              <w:rPr>
                <w:rFonts w:asciiTheme="minorBidi" w:hAnsiTheme="minorBidi" w:cstheme="minorBidi"/>
                <w:sz w:val="24"/>
                <w:szCs w:val="24"/>
                <w:rtl/>
              </w:rPr>
              <w:t>410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D8D" w:rsidRPr="00AB7120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AB7120">
              <w:rPr>
                <w:rFonts w:asciiTheme="minorBidi" w:hAnsiTheme="minorBidi" w:cstheme="minorBidi"/>
                <w:sz w:val="24"/>
                <w:szCs w:val="24"/>
                <w:rtl/>
              </w:rPr>
              <w:t>705</w:t>
            </w:r>
          </w:p>
        </w:tc>
      </w:tr>
      <w:tr w:rsidR="00CD2D8D" w:rsidRPr="00AB7120" w:rsidTr="009A3A70">
        <w:trPr>
          <w:trHeight w:val="300"/>
        </w:trPr>
        <w:tc>
          <w:tcPr>
            <w:tcW w:w="9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D2D8D" w:rsidRPr="00AB7120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48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D8D" w:rsidRPr="00AB7120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AB7120">
              <w:rPr>
                <w:rFonts w:asciiTheme="minorBidi" w:hAnsiTheme="minorBidi" w:cstheme="minorBidi"/>
                <w:sz w:val="24"/>
                <w:szCs w:val="24"/>
                <w:rtl/>
              </w:rPr>
              <w:t>סה"כ</w:t>
            </w: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D8D" w:rsidRPr="00AB7120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AB7120">
              <w:rPr>
                <w:rFonts w:asciiTheme="minorBidi" w:hAnsiTheme="minorBidi" w:cstheme="minorBidi"/>
                <w:sz w:val="24"/>
                <w:szCs w:val="24"/>
                <w:rtl/>
              </w:rPr>
              <w:t>3</w:t>
            </w: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>,</w:t>
            </w:r>
            <w:r w:rsidRPr="00AB7120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707 </w:t>
            </w:r>
            <w:proofErr w:type="spellStart"/>
            <w:r w:rsidRPr="00AB7120">
              <w:rPr>
                <w:rFonts w:asciiTheme="minorBidi" w:hAnsiTheme="minorBidi" w:cstheme="minorBidi"/>
                <w:sz w:val="24"/>
                <w:szCs w:val="24"/>
                <w:rtl/>
              </w:rPr>
              <w:t>אש"ח</w:t>
            </w:r>
            <w:proofErr w:type="spellEnd"/>
          </w:p>
        </w:tc>
      </w:tr>
    </w:tbl>
    <w:p w:rsidR="00CD2D8D" w:rsidRDefault="00CD2D8D" w:rsidP="006E69B7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  <w:rtl/>
        </w:rPr>
      </w:pPr>
    </w:p>
    <w:p w:rsidR="00CD2D8D" w:rsidRDefault="00CD2D8D" w:rsidP="006E69B7">
      <w:pPr>
        <w:spacing w:after="0" w:line="360" w:lineRule="auto"/>
        <w:jc w:val="both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:rsidR="00AB7120" w:rsidRPr="00AB7120" w:rsidRDefault="00AB7120" w:rsidP="00CD2D8D">
      <w:pPr>
        <w:spacing w:after="0" w:line="360" w:lineRule="auto"/>
        <w:ind w:left="-199"/>
        <w:jc w:val="both"/>
        <w:rPr>
          <w:rFonts w:asciiTheme="minorBidi" w:hAnsiTheme="minorBidi" w:cstheme="minorBidi"/>
          <w:sz w:val="24"/>
          <w:szCs w:val="24"/>
          <w:rtl/>
        </w:rPr>
      </w:pPr>
      <w:r w:rsidRPr="00AB7120">
        <w:rPr>
          <w:rFonts w:asciiTheme="minorBidi" w:hAnsiTheme="minorBidi" w:cstheme="minorBidi" w:hint="cs"/>
          <w:sz w:val="24"/>
          <w:szCs w:val="24"/>
          <w:rtl/>
        </w:rPr>
        <w:t xml:space="preserve">האגף </w:t>
      </w:r>
      <w:r w:rsidRPr="00AB7120">
        <w:rPr>
          <w:rFonts w:asciiTheme="minorBidi" w:hAnsiTheme="minorBidi" w:cstheme="minorBidi"/>
          <w:sz w:val="24"/>
          <w:szCs w:val="24"/>
          <w:rtl/>
        </w:rPr>
        <w:t>מעוניי</w:t>
      </w:r>
      <w:r w:rsidRPr="00AB7120">
        <w:rPr>
          <w:rFonts w:asciiTheme="minorBidi" w:hAnsiTheme="minorBidi" w:cstheme="minorBidi" w:hint="cs"/>
          <w:sz w:val="24"/>
          <w:szCs w:val="24"/>
          <w:rtl/>
        </w:rPr>
        <w:t>ן</w:t>
      </w:r>
      <w:r w:rsidRPr="00AB7120">
        <w:rPr>
          <w:rFonts w:asciiTheme="minorBidi" w:hAnsiTheme="minorBidi" w:cstheme="minorBidi"/>
          <w:sz w:val="24"/>
          <w:szCs w:val="24"/>
          <w:rtl/>
        </w:rPr>
        <w:t xml:space="preserve"> ב</w:t>
      </w:r>
      <w:r w:rsidR="00CD2D8D">
        <w:rPr>
          <w:rFonts w:asciiTheme="minorBidi" w:hAnsiTheme="minorBidi" w:cstheme="minorBidi" w:hint="cs"/>
          <w:sz w:val="24"/>
          <w:szCs w:val="24"/>
          <w:rtl/>
        </w:rPr>
        <w:t xml:space="preserve">המשך פעילות </w:t>
      </w:r>
      <w:r w:rsidRPr="00AB7120">
        <w:rPr>
          <w:rFonts w:asciiTheme="minorBidi" w:hAnsiTheme="minorBidi" w:cstheme="minorBidi"/>
          <w:sz w:val="24"/>
          <w:szCs w:val="24"/>
          <w:rtl/>
        </w:rPr>
        <w:t>ב</w:t>
      </w:r>
      <w:r w:rsidR="00CD2D8D">
        <w:rPr>
          <w:rFonts w:asciiTheme="minorBidi" w:hAnsiTheme="minorBidi" w:cstheme="minorBidi" w:hint="cs"/>
          <w:sz w:val="24"/>
          <w:szCs w:val="24"/>
          <w:rtl/>
        </w:rPr>
        <w:t xml:space="preserve">מימון מחזור לימודים נוסף </w:t>
      </w:r>
      <w:r w:rsidR="00CD2D8D">
        <w:rPr>
          <w:rFonts w:asciiTheme="minorBidi" w:hAnsiTheme="minorBidi" w:cstheme="minorBidi"/>
          <w:sz w:val="24"/>
          <w:szCs w:val="24"/>
          <w:rtl/>
        </w:rPr>
        <w:t>–</w:t>
      </w:r>
      <w:r w:rsidR="00CD2D8D">
        <w:rPr>
          <w:rFonts w:asciiTheme="minorBidi" w:hAnsiTheme="minorBidi" w:cstheme="minorBidi" w:hint="cs"/>
          <w:sz w:val="24"/>
          <w:szCs w:val="24"/>
          <w:rtl/>
        </w:rPr>
        <w:t xml:space="preserve"> מחזור ז' </w:t>
      </w:r>
      <w:r w:rsidRPr="00AB7120">
        <w:rPr>
          <w:rFonts w:asciiTheme="minorBidi" w:hAnsiTheme="minorBidi" w:cstheme="minorBidi"/>
          <w:sz w:val="24"/>
          <w:szCs w:val="24"/>
          <w:rtl/>
        </w:rPr>
        <w:t xml:space="preserve"> </w:t>
      </w:r>
      <w:r w:rsidR="00CD2D8D">
        <w:rPr>
          <w:rFonts w:asciiTheme="minorBidi" w:hAnsiTheme="minorBidi" w:cstheme="minorBidi" w:hint="cs"/>
          <w:sz w:val="24"/>
          <w:szCs w:val="24"/>
          <w:rtl/>
        </w:rPr>
        <w:t>הכולל כאמור גם מכינה עבור כ-50 לומדים שצריכה להיפתח באוגוסט 2017 וכן הכשרה של עיבוד שבבי ו-</w:t>
      </w:r>
      <w:r w:rsidR="00CD2D8D">
        <w:rPr>
          <w:rFonts w:asciiTheme="minorBidi" w:hAnsiTheme="minorBidi" w:cstheme="minorBidi"/>
          <w:sz w:val="24"/>
          <w:szCs w:val="24"/>
        </w:rPr>
        <w:t xml:space="preserve">CNC  </w:t>
      </w:r>
      <w:r w:rsidR="00CD2D8D">
        <w:rPr>
          <w:rFonts w:asciiTheme="minorBidi" w:hAnsiTheme="minorBidi" w:cstheme="minorBidi" w:hint="cs"/>
          <w:sz w:val="24"/>
          <w:szCs w:val="24"/>
          <w:rtl/>
        </w:rPr>
        <w:t xml:space="preserve"> לבוגרי מחזור ז' (לאחר </w:t>
      </w:r>
      <w:proofErr w:type="spellStart"/>
      <w:r w:rsidR="00CD2D8D">
        <w:rPr>
          <w:rFonts w:asciiTheme="minorBidi" w:hAnsiTheme="minorBidi" w:cstheme="minorBidi" w:hint="cs"/>
          <w:sz w:val="24"/>
          <w:szCs w:val="24"/>
          <w:rtl/>
        </w:rPr>
        <w:t>שיחרורם</w:t>
      </w:r>
      <w:proofErr w:type="spellEnd"/>
      <w:r w:rsidR="00CD2D8D">
        <w:rPr>
          <w:rFonts w:asciiTheme="minorBidi" w:hAnsiTheme="minorBidi" w:cstheme="minorBidi" w:hint="cs"/>
          <w:sz w:val="24"/>
          <w:szCs w:val="24"/>
          <w:rtl/>
        </w:rPr>
        <w:t xml:space="preserve"> מהצבא) שעתיד להיפתח באוגוסט 2021. </w:t>
      </w:r>
    </w:p>
    <w:p w:rsidR="008D7DB2" w:rsidRDefault="008D7DB2" w:rsidP="006E69B7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  <w:rtl/>
        </w:rPr>
      </w:pPr>
    </w:p>
    <w:p w:rsidR="000D5820" w:rsidRDefault="000D5820" w:rsidP="006E69B7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  <w:rtl/>
        </w:rPr>
      </w:pPr>
    </w:p>
    <w:p w:rsidR="000D5820" w:rsidRDefault="000D5820" w:rsidP="006E69B7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  <w:rtl/>
        </w:rPr>
      </w:pPr>
    </w:p>
    <w:p w:rsidR="00AB7120" w:rsidRPr="00AB7120" w:rsidRDefault="00AB7120" w:rsidP="00CC0F85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  <w:rtl/>
        </w:rPr>
      </w:pPr>
      <w:r w:rsidRPr="00AB7120">
        <w:rPr>
          <w:rFonts w:asciiTheme="minorBidi" w:hAnsiTheme="minorBidi" w:cstheme="minorBidi"/>
          <w:sz w:val="24"/>
          <w:szCs w:val="24"/>
          <w:rtl/>
        </w:rPr>
        <w:t>להלן פירוט ההכשרות</w:t>
      </w:r>
      <w:r w:rsidR="00CC0F85">
        <w:rPr>
          <w:rFonts w:asciiTheme="minorBidi" w:hAnsiTheme="minorBidi" w:cstheme="minorBidi" w:hint="cs"/>
          <w:sz w:val="24"/>
          <w:szCs w:val="24"/>
          <w:rtl/>
        </w:rPr>
        <w:t xml:space="preserve"> המבוקשות</w:t>
      </w:r>
      <w:r w:rsidRPr="00AB7120">
        <w:rPr>
          <w:rFonts w:asciiTheme="minorBidi" w:hAnsiTheme="minorBidi" w:cstheme="minorBidi"/>
          <w:sz w:val="24"/>
          <w:szCs w:val="24"/>
          <w:rtl/>
        </w:rPr>
        <w:t xml:space="preserve"> +  אומדן תקציבי:</w:t>
      </w:r>
    </w:p>
    <w:p w:rsidR="004B0E1F" w:rsidRDefault="004B0E1F" w:rsidP="006E69B7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  <w:rtl/>
        </w:rPr>
      </w:pPr>
    </w:p>
    <w:tbl>
      <w:tblPr>
        <w:bidiVisual/>
        <w:tblW w:w="7522" w:type="dxa"/>
        <w:tblInd w:w="-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4"/>
        <w:gridCol w:w="954"/>
        <w:gridCol w:w="1049"/>
        <w:gridCol w:w="972"/>
        <w:gridCol w:w="942"/>
        <w:gridCol w:w="942"/>
        <w:gridCol w:w="1709"/>
      </w:tblGrid>
      <w:tr w:rsidR="00CD2D8D" w:rsidRPr="00AB7120" w:rsidTr="009A3A70">
        <w:trPr>
          <w:cantSplit/>
          <w:trHeight w:val="900"/>
          <w:tblHeader/>
        </w:trPr>
        <w:tc>
          <w:tcPr>
            <w:tcW w:w="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D8D" w:rsidRPr="00AB7120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AB7120">
              <w:rPr>
                <w:rFonts w:asciiTheme="minorBidi" w:hAnsiTheme="minorBidi" w:cstheme="minorBidi"/>
                <w:sz w:val="24"/>
                <w:szCs w:val="24"/>
                <w:rtl/>
              </w:rPr>
              <w:t>שם המחזור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2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D8D" w:rsidRPr="00AB7120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AB7120">
              <w:rPr>
                <w:rFonts w:asciiTheme="minorBidi" w:hAnsiTheme="minorBidi" w:cstheme="minorBidi"/>
                <w:sz w:val="24"/>
                <w:szCs w:val="24"/>
                <w:rtl/>
              </w:rPr>
              <w:t>סטטוס המחזור</w:t>
            </w:r>
          </w:p>
        </w:tc>
        <w:tc>
          <w:tcPr>
            <w:tcW w:w="10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2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D8D" w:rsidRPr="00AB7120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AB7120">
              <w:rPr>
                <w:rFonts w:asciiTheme="minorBidi" w:hAnsiTheme="minorBidi" w:cstheme="minorBidi"/>
                <w:sz w:val="24"/>
                <w:szCs w:val="24"/>
                <w:rtl/>
              </w:rPr>
              <w:t>סוג ההכשרה</w:t>
            </w:r>
          </w:p>
        </w:tc>
        <w:tc>
          <w:tcPr>
            <w:tcW w:w="9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pct12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D8D" w:rsidRPr="00AB7120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AB7120">
              <w:rPr>
                <w:rFonts w:asciiTheme="minorBidi" w:hAnsiTheme="minorBidi" w:cstheme="minorBidi"/>
                <w:sz w:val="24"/>
                <w:szCs w:val="24"/>
                <w:rtl/>
              </w:rPr>
              <w:t>תחילת הכשרה/ מכינה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D2D8D" w:rsidRPr="00AB7120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>כמות תלמידים</w:t>
            </w:r>
          </w:p>
        </w:tc>
        <w:tc>
          <w:tcPr>
            <w:tcW w:w="94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D8D" w:rsidRPr="00AB7120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AB7120">
              <w:rPr>
                <w:rFonts w:asciiTheme="minorBidi" w:hAnsiTheme="minorBidi" w:cstheme="minorBidi"/>
                <w:sz w:val="24"/>
                <w:szCs w:val="24"/>
                <w:rtl/>
              </w:rPr>
              <w:t>אומדן עלויות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2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D8D" w:rsidRPr="00AB7120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AB7120">
              <w:rPr>
                <w:rFonts w:asciiTheme="minorBidi" w:hAnsiTheme="minorBidi" w:cstheme="minorBidi"/>
                <w:sz w:val="24"/>
                <w:szCs w:val="24"/>
                <w:rtl/>
              </w:rPr>
              <w:t>השתתפות המשרד</w:t>
            </w:r>
            <w:r w:rsidR="000D5820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49%</w:t>
            </w:r>
          </w:p>
        </w:tc>
      </w:tr>
      <w:tr w:rsidR="00CD2D8D" w:rsidRPr="00AB7120" w:rsidTr="00CD2D8D">
        <w:trPr>
          <w:trHeight w:val="570"/>
        </w:trPr>
        <w:tc>
          <w:tcPr>
            <w:tcW w:w="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D8D" w:rsidRPr="00AB7120" w:rsidRDefault="00CC0F85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>ז'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D8D" w:rsidRPr="00AB7120" w:rsidRDefault="00CC0F85" w:rsidP="00CC0F85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>לפני שירות צבאי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D8D" w:rsidRPr="00AB7120" w:rsidRDefault="00134CEB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>מכינה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D8D" w:rsidRPr="00AB7120" w:rsidRDefault="00CD2D8D" w:rsidP="00CD2D8D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>אוגוסט 2017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8D" w:rsidRDefault="00CD2D8D" w:rsidP="009A3A70">
            <w:pPr>
              <w:spacing w:after="0" w:line="360" w:lineRule="auto"/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  <w:p w:rsidR="00CD2D8D" w:rsidRPr="00AB7120" w:rsidRDefault="00CD2D8D" w:rsidP="009A3A70">
            <w:pPr>
              <w:spacing w:after="0" w:line="360" w:lineRule="auto"/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>50</w:t>
            </w:r>
          </w:p>
        </w:tc>
        <w:tc>
          <w:tcPr>
            <w:tcW w:w="9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2D8D" w:rsidRPr="00AB7120" w:rsidRDefault="000D5820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1,864 </w:t>
            </w:r>
            <w:proofErr w:type="spellStart"/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>אלש"ח</w:t>
            </w:r>
            <w:proofErr w:type="spellEnd"/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2D8D" w:rsidRPr="00AB7120" w:rsidRDefault="000D5820" w:rsidP="000D582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913.3 </w:t>
            </w:r>
            <w:proofErr w:type="spellStart"/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>אש"ח</w:t>
            </w:r>
            <w:proofErr w:type="spellEnd"/>
          </w:p>
        </w:tc>
      </w:tr>
      <w:tr w:rsidR="00CD2D8D" w:rsidRPr="00AB7120" w:rsidTr="000D5820">
        <w:trPr>
          <w:trHeight w:val="570"/>
        </w:trPr>
        <w:tc>
          <w:tcPr>
            <w:tcW w:w="9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D8D" w:rsidRPr="00AB7120" w:rsidRDefault="00134CEB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>ז'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D8D" w:rsidRPr="00AB7120" w:rsidRDefault="00134CEB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>אחרי השירות הצבאי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D8D" w:rsidRPr="00AB7120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AB7120">
              <w:rPr>
                <w:rFonts w:asciiTheme="minorBidi" w:hAnsiTheme="minorBidi" w:cstheme="minorBidi"/>
                <w:sz w:val="24"/>
                <w:szCs w:val="24"/>
              </w:rPr>
              <w:t>CNC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D8D" w:rsidRPr="00AB7120" w:rsidRDefault="00CD2D8D" w:rsidP="00CD2D8D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>אוגוסט 2021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8D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  <w:p w:rsidR="00CD2D8D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   35   </w:t>
            </w:r>
          </w:p>
          <w:p w:rsidR="00CD2D8D" w:rsidRPr="00AB7120" w:rsidRDefault="00CD2D8D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2D8D" w:rsidRPr="00AB7120" w:rsidRDefault="000D5820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1,403 </w:t>
            </w:r>
            <w:proofErr w:type="spellStart"/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>אלש"ח</w:t>
            </w:r>
            <w:proofErr w:type="spellEnd"/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2D8D" w:rsidRPr="00AB7120" w:rsidRDefault="000D5820" w:rsidP="000D582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678.4 </w:t>
            </w:r>
            <w:proofErr w:type="spellStart"/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>אש"ח</w:t>
            </w:r>
            <w:proofErr w:type="spellEnd"/>
          </w:p>
        </w:tc>
      </w:tr>
      <w:tr w:rsidR="000D5820" w:rsidRPr="00AB7120" w:rsidTr="000D5820">
        <w:trPr>
          <w:trHeight w:val="570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5820" w:rsidRPr="00AB7120" w:rsidRDefault="000D5820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>סה"כ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5820" w:rsidRPr="00AB7120" w:rsidRDefault="000D5820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5820" w:rsidRPr="00AB7120" w:rsidRDefault="000D5820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5820" w:rsidRDefault="000D5820" w:rsidP="00CD2D8D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20" w:rsidRDefault="000D5820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5820" w:rsidRDefault="000D5820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5820" w:rsidRDefault="000D5820" w:rsidP="009A3A70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1,597.7 </w:t>
            </w:r>
            <w:proofErr w:type="spellStart"/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>אש"ח</w:t>
            </w:r>
            <w:proofErr w:type="spellEnd"/>
          </w:p>
        </w:tc>
      </w:tr>
    </w:tbl>
    <w:p w:rsidR="00A758A7" w:rsidRDefault="00A758A7" w:rsidP="006E69B7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  <w:rtl/>
        </w:rPr>
      </w:pPr>
    </w:p>
    <w:p w:rsidR="00A758A7" w:rsidRDefault="00A758A7" w:rsidP="006E69B7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  <w:rtl/>
        </w:rPr>
      </w:pPr>
    </w:p>
    <w:p w:rsidR="008D7DB2" w:rsidRDefault="00AB7120" w:rsidP="006E69B7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  <w:rtl/>
        </w:rPr>
      </w:pPr>
      <w:r>
        <w:rPr>
          <w:rFonts w:asciiTheme="minorBidi" w:hAnsiTheme="minorBidi" w:cstheme="minorBidi" w:hint="cs"/>
          <w:sz w:val="24"/>
          <w:szCs w:val="24"/>
          <w:rtl/>
        </w:rPr>
        <w:t>מצ"ב</w:t>
      </w:r>
      <w:r w:rsidR="008D7DB2">
        <w:rPr>
          <w:rFonts w:asciiTheme="minorBidi" w:hAnsiTheme="minorBidi" w:cstheme="minorBidi" w:hint="cs"/>
          <w:sz w:val="24"/>
          <w:szCs w:val="24"/>
          <w:rtl/>
        </w:rPr>
        <w:t>:</w:t>
      </w:r>
    </w:p>
    <w:p w:rsidR="00AB7120" w:rsidRDefault="00AB7120" w:rsidP="006E69B7">
      <w:pPr>
        <w:pStyle w:val="a9"/>
        <w:numPr>
          <w:ilvl w:val="0"/>
          <w:numId w:val="2"/>
        </w:numPr>
        <w:spacing w:after="0" w:line="360" w:lineRule="auto"/>
        <w:jc w:val="both"/>
        <w:rPr>
          <w:rFonts w:asciiTheme="minorBidi" w:hAnsiTheme="minorBidi" w:cstheme="minorBidi"/>
          <w:sz w:val="24"/>
          <w:szCs w:val="24"/>
        </w:rPr>
      </w:pPr>
      <w:r w:rsidRPr="008D7DB2">
        <w:rPr>
          <w:rFonts w:asciiTheme="minorBidi" w:hAnsiTheme="minorBidi" w:cstheme="minorBidi" w:hint="cs"/>
          <w:sz w:val="24"/>
          <w:szCs w:val="24"/>
          <w:rtl/>
        </w:rPr>
        <w:t xml:space="preserve"> קובץ הכולל בתוכו </w:t>
      </w:r>
      <w:r w:rsidR="004B0E1F" w:rsidRPr="008D7DB2">
        <w:rPr>
          <w:rFonts w:asciiTheme="minorBidi" w:hAnsiTheme="minorBidi" w:cstheme="minorBidi" w:hint="cs"/>
          <w:sz w:val="24"/>
          <w:szCs w:val="24"/>
          <w:rtl/>
        </w:rPr>
        <w:t>פירוט</w:t>
      </w:r>
      <w:r w:rsidRPr="008D7DB2">
        <w:rPr>
          <w:rFonts w:asciiTheme="minorBidi" w:hAnsiTheme="minorBidi" w:cstheme="minorBidi" w:hint="cs"/>
          <w:sz w:val="24"/>
          <w:szCs w:val="24"/>
          <w:rtl/>
        </w:rPr>
        <w:t xml:space="preserve"> נרחב אודות התכנית ופעילותה + נספח תקציבי המפרט את עלויות התכנית בחלוקה למחזורים ולסעיפי הוצאות על ידי צור לבון</w:t>
      </w:r>
      <w:r w:rsidR="00822C0B">
        <w:rPr>
          <w:rFonts w:asciiTheme="minorBidi" w:hAnsiTheme="minorBidi" w:cstheme="minorBidi" w:hint="cs"/>
          <w:sz w:val="24"/>
          <w:szCs w:val="24"/>
          <w:rtl/>
        </w:rPr>
        <w:t xml:space="preserve"> + התחייבות של צור לבון בדבר מימון 51% מעלות התכנית</w:t>
      </w:r>
      <w:r w:rsidRPr="008D7DB2">
        <w:rPr>
          <w:rFonts w:asciiTheme="minorBidi" w:hAnsiTheme="minorBidi" w:cstheme="minorBidi" w:hint="cs"/>
          <w:sz w:val="24"/>
          <w:szCs w:val="24"/>
          <w:rtl/>
        </w:rPr>
        <w:t xml:space="preserve">. </w:t>
      </w:r>
    </w:p>
    <w:p w:rsidR="008D7DB2" w:rsidRDefault="008D7DB2" w:rsidP="006E69B7">
      <w:pPr>
        <w:pStyle w:val="a9"/>
        <w:numPr>
          <w:ilvl w:val="0"/>
          <w:numId w:val="2"/>
        </w:numPr>
        <w:spacing w:after="0" w:line="360" w:lineRule="auto"/>
        <w:jc w:val="both"/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 w:hint="cs"/>
          <w:sz w:val="24"/>
          <w:szCs w:val="24"/>
          <w:rtl/>
        </w:rPr>
        <w:t>התחייבות של צור לבון לכל שהפרויקט אינו מממומן על ידי משרד ממשלתי אחר</w:t>
      </w:r>
      <w:r w:rsidR="006E69B7">
        <w:rPr>
          <w:rFonts w:asciiTheme="minorBidi" w:hAnsiTheme="minorBidi" w:cstheme="minorBidi" w:hint="cs"/>
          <w:sz w:val="24"/>
          <w:szCs w:val="24"/>
          <w:rtl/>
        </w:rPr>
        <w:t>,</w:t>
      </w:r>
      <w:r>
        <w:rPr>
          <w:rFonts w:asciiTheme="minorBidi" w:hAnsiTheme="minorBidi" w:cstheme="minorBidi" w:hint="cs"/>
          <w:sz w:val="24"/>
          <w:szCs w:val="24"/>
          <w:rtl/>
        </w:rPr>
        <w:t xml:space="preserve"> או רשות מקומית. </w:t>
      </w:r>
    </w:p>
    <w:p w:rsidR="008D7DB2" w:rsidRDefault="008D7DB2" w:rsidP="006E69B7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  <w:rtl/>
        </w:rPr>
      </w:pPr>
    </w:p>
    <w:p w:rsidR="008D7DB2" w:rsidRDefault="008D7DB2" w:rsidP="000D5820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  <w:rtl/>
        </w:rPr>
      </w:pPr>
      <w:r w:rsidRPr="00822C0B">
        <w:rPr>
          <w:rFonts w:asciiTheme="minorBidi" w:hAnsiTheme="minorBidi" w:cstheme="minorBidi" w:hint="cs"/>
          <w:b/>
          <w:bCs/>
          <w:sz w:val="24"/>
          <w:szCs w:val="24"/>
          <w:rtl/>
        </w:rPr>
        <w:t>תקנה תקציבית</w:t>
      </w:r>
      <w:r>
        <w:rPr>
          <w:rFonts w:asciiTheme="minorBidi" w:hAnsiTheme="minorBidi" w:cstheme="minorBidi" w:hint="cs"/>
          <w:sz w:val="24"/>
          <w:szCs w:val="24"/>
          <w:rtl/>
        </w:rPr>
        <w:t>:</w:t>
      </w:r>
      <w:r w:rsidR="006E69B7">
        <w:rPr>
          <w:rFonts w:asciiTheme="minorBidi" w:hAnsiTheme="minorBidi" w:cstheme="minorBidi" w:hint="cs"/>
          <w:sz w:val="24"/>
          <w:szCs w:val="24"/>
          <w:rtl/>
        </w:rPr>
        <w:t xml:space="preserve"> </w:t>
      </w:r>
      <w:r w:rsidR="006E69B7" w:rsidRPr="00CD2D8D">
        <w:rPr>
          <w:rFonts w:asciiTheme="minorBidi" w:hAnsiTheme="minorBidi" w:cstheme="minorBidi" w:hint="cs"/>
          <w:sz w:val="24"/>
          <w:szCs w:val="24"/>
          <w:highlight w:val="yellow"/>
          <w:rtl/>
        </w:rPr>
        <w:t>3644</w:t>
      </w:r>
      <w:r w:rsidR="000D5820">
        <w:rPr>
          <w:rFonts w:asciiTheme="minorBidi" w:hAnsiTheme="minorBidi" w:cstheme="minorBidi" w:hint="cs"/>
          <w:sz w:val="24"/>
          <w:szCs w:val="24"/>
          <w:highlight w:val="yellow"/>
          <w:rtl/>
        </w:rPr>
        <w:t>0301</w:t>
      </w:r>
      <w:r w:rsidRPr="00CD2D8D">
        <w:rPr>
          <w:rFonts w:asciiTheme="minorBidi" w:hAnsiTheme="minorBidi" w:cstheme="minorBidi" w:hint="cs"/>
          <w:sz w:val="24"/>
          <w:szCs w:val="24"/>
          <w:highlight w:val="yellow"/>
          <w:rtl/>
        </w:rPr>
        <w:t>.</w:t>
      </w:r>
    </w:p>
    <w:p w:rsidR="008D7DB2" w:rsidRDefault="008D7DB2" w:rsidP="006E69B7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  <w:rtl/>
        </w:rPr>
      </w:pPr>
    </w:p>
    <w:p w:rsidR="008D7DB2" w:rsidRDefault="008D7DB2" w:rsidP="006E69B7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  <w:rtl/>
        </w:rPr>
      </w:pPr>
      <w:r>
        <w:rPr>
          <w:rFonts w:asciiTheme="minorBidi" w:hAnsiTheme="minorBidi" w:cstheme="minorBidi" w:hint="cs"/>
          <w:sz w:val="24"/>
          <w:szCs w:val="24"/>
          <w:rtl/>
        </w:rPr>
        <w:t xml:space="preserve">לאור האמור לעיל, אודה אם תוכלי להביא את בקשתי לדיון בפני ועדת המכרזים לפי סעיף 3.3 לחוק חובת המכרזים. </w:t>
      </w:r>
    </w:p>
    <w:p w:rsidR="008D7DB2" w:rsidRDefault="008D7DB2" w:rsidP="006E69B7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  <w:rtl/>
        </w:rPr>
      </w:pPr>
    </w:p>
    <w:p w:rsidR="00CD2D8D" w:rsidRDefault="00CD2D8D" w:rsidP="006E69B7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  <w:rtl/>
        </w:rPr>
      </w:pPr>
    </w:p>
    <w:p w:rsidR="00CD2D8D" w:rsidRDefault="00CD2D8D" w:rsidP="006E69B7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  <w:rtl/>
        </w:rPr>
      </w:pPr>
    </w:p>
    <w:p w:rsidR="00CD2D8D" w:rsidRDefault="00CD2D8D" w:rsidP="006E69B7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  <w:rtl/>
        </w:rPr>
      </w:pPr>
    </w:p>
    <w:p w:rsidR="00CD2D8D" w:rsidRDefault="00CD2D8D" w:rsidP="006E69B7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  <w:rtl/>
        </w:rPr>
      </w:pPr>
    </w:p>
    <w:p w:rsidR="008D7DB2" w:rsidRDefault="008D7DB2" w:rsidP="006E69B7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  <w:rtl/>
        </w:rPr>
      </w:pPr>
      <w:r>
        <w:rPr>
          <w:rFonts w:asciiTheme="minorBidi" w:hAnsiTheme="minorBidi" w:cstheme="minorBidi" w:hint="cs"/>
          <w:sz w:val="24"/>
          <w:szCs w:val="24"/>
          <w:rtl/>
        </w:rPr>
        <w:tab/>
      </w:r>
      <w:r>
        <w:rPr>
          <w:rFonts w:asciiTheme="minorBidi" w:hAnsiTheme="minorBidi" w:cstheme="minorBidi" w:hint="cs"/>
          <w:sz w:val="24"/>
          <w:szCs w:val="24"/>
          <w:rtl/>
        </w:rPr>
        <w:tab/>
      </w:r>
      <w:r>
        <w:rPr>
          <w:rFonts w:asciiTheme="minorBidi" w:hAnsiTheme="minorBidi" w:cstheme="minorBidi" w:hint="cs"/>
          <w:sz w:val="24"/>
          <w:szCs w:val="24"/>
          <w:rtl/>
        </w:rPr>
        <w:tab/>
      </w:r>
      <w:r>
        <w:rPr>
          <w:rFonts w:asciiTheme="minorBidi" w:hAnsiTheme="minorBidi" w:cstheme="minorBidi" w:hint="cs"/>
          <w:sz w:val="24"/>
          <w:szCs w:val="24"/>
          <w:rtl/>
        </w:rPr>
        <w:tab/>
      </w:r>
      <w:r>
        <w:rPr>
          <w:rFonts w:asciiTheme="minorBidi" w:hAnsiTheme="minorBidi" w:cstheme="minorBidi" w:hint="cs"/>
          <w:sz w:val="24"/>
          <w:szCs w:val="24"/>
          <w:rtl/>
        </w:rPr>
        <w:tab/>
        <w:t>בברכה,</w:t>
      </w:r>
    </w:p>
    <w:p w:rsidR="008D7DB2" w:rsidRDefault="008D7DB2" w:rsidP="006E69B7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  <w:rtl/>
        </w:rPr>
      </w:pPr>
    </w:p>
    <w:p w:rsidR="008D7DB2" w:rsidRDefault="008D7DB2" w:rsidP="006E69B7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  <w:rtl/>
        </w:rPr>
      </w:pPr>
      <w:r>
        <w:rPr>
          <w:rFonts w:asciiTheme="minorBidi" w:hAnsiTheme="minorBidi" w:cstheme="minorBidi" w:hint="cs"/>
          <w:sz w:val="24"/>
          <w:szCs w:val="24"/>
          <w:rtl/>
        </w:rPr>
        <w:tab/>
      </w:r>
      <w:r>
        <w:rPr>
          <w:rFonts w:asciiTheme="minorBidi" w:hAnsiTheme="minorBidi" w:cstheme="minorBidi" w:hint="cs"/>
          <w:sz w:val="24"/>
          <w:szCs w:val="24"/>
          <w:rtl/>
        </w:rPr>
        <w:tab/>
      </w:r>
      <w:r>
        <w:rPr>
          <w:rFonts w:asciiTheme="minorBidi" w:hAnsiTheme="minorBidi" w:cstheme="minorBidi" w:hint="cs"/>
          <w:sz w:val="24"/>
          <w:szCs w:val="24"/>
          <w:rtl/>
        </w:rPr>
        <w:tab/>
      </w:r>
      <w:r>
        <w:rPr>
          <w:rFonts w:asciiTheme="minorBidi" w:hAnsiTheme="minorBidi" w:cstheme="minorBidi" w:hint="cs"/>
          <w:sz w:val="24"/>
          <w:szCs w:val="24"/>
          <w:rtl/>
        </w:rPr>
        <w:tab/>
      </w:r>
      <w:r>
        <w:rPr>
          <w:rFonts w:asciiTheme="minorBidi" w:hAnsiTheme="minorBidi" w:cstheme="minorBidi" w:hint="cs"/>
          <w:sz w:val="24"/>
          <w:szCs w:val="24"/>
          <w:rtl/>
        </w:rPr>
        <w:tab/>
        <w:t>רינת כהן</w:t>
      </w:r>
    </w:p>
    <w:p w:rsidR="008D7DB2" w:rsidRDefault="008D7DB2" w:rsidP="006E69B7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  <w:rtl/>
        </w:rPr>
      </w:pPr>
      <w:r>
        <w:rPr>
          <w:rFonts w:asciiTheme="minorBidi" w:hAnsiTheme="minorBidi" w:cstheme="minorBidi" w:hint="cs"/>
          <w:sz w:val="24"/>
          <w:szCs w:val="24"/>
          <w:rtl/>
        </w:rPr>
        <w:tab/>
      </w:r>
      <w:r>
        <w:rPr>
          <w:rFonts w:asciiTheme="minorBidi" w:hAnsiTheme="minorBidi" w:cstheme="minorBidi" w:hint="cs"/>
          <w:sz w:val="24"/>
          <w:szCs w:val="24"/>
          <w:rtl/>
        </w:rPr>
        <w:tab/>
      </w:r>
      <w:r>
        <w:rPr>
          <w:rFonts w:asciiTheme="minorBidi" w:hAnsiTheme="minorBidi" w:cstheme="minorBidi" w:hint="cs"/>
          <w:sz w:val="24"/>
          <w:szCs w:val="24"/>
          <w:rtl/>
        </w:rPr>
        <w:tab/>
      </w:r>
      <w:r>
        <w:rPr>
          <w:rFonts w:asciiTheme="minorBidi" w:hAnsiTheme="minorBidi" w:cstheme="minorBidi" w:hint="cs"/>
          <w:sz w:val="24"/>
          <w:szCs w:val="24"/>
          <w:rtl/>
        </w:rPr>
        <w:tab/>
        <w:t xml:space="preserve">סגנית מנהל האגף וממונה </w:t>
      </w:r>
      <w:r w:rsidR="00822C0B">
        <w:rPr>
          <w:rFonts w:asciiTheme="minorBidi" w:hAnsiTheme="minorBidi" w:cstheme="minorBidi" w:hint="cs"/>
          <w:sz w:val="24"/>
          <w:szCs w:val="24"/>
          <w:rtl/>
        </w:rPr>
        <w:t>ה</w:t>
      </w:r>
      <w:r>
        <w:rPr>
          <w:rFonts w:asciiTheme="minorBidi" w:hAnsiTheme="minorBidi" w:cstheme="minorBidi" w:hint="cs"/>
          <w:sz w:val="24"/>
          <w:szCs w:val="24"/>
          <w:rtl/>
        </w:rPr>
        <w:t xml:space="preserve">כשרת </w:t>
      </w:r>
      <w:r w:rsidR="00822C0B">
        <w:rPr>
          <w:rFonts w:asciiTheme="minorBidi" w:hAnsiTheme="minorBidi" w:cstheme="minorBidi" w:hint="cs"/>
          <w:sz w:val="24"/>
          <w:szCs w:val="24"/>
          <w:rtl/>
        </w:rPr>
        <w:t>מבוגרים</w:t>
      </w:r>
    </w:p>
    <w:p w:rsidR="006E69B7" w:rsidRDefault="006E69B7" w:rsidP="006E69B7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  <w:rtl/>
        </w:rPr>
      </w:pPr>
      <w:r>
        <w:rPr>
          <w:rFonts w:asciiTheme="minorBidi" w:hAnsiTheme="minorBidi" w:cstheme="minorBidi" w:hint="cs"/>
          <w:sz w:val="24"/>
          <w:szCs w:val="24"/>
          <w:rtl/>
        </w:rPr>
        <w:t>העתק:</w:t>
      </w:r>
    </w:p>
    <w:p w:rsidR="006E69B7" w:rsidRDefault="006E69B7" w:rsidP="006E69B7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  <w:rtl/>
        </w:rPr>
      </w:pPr>
      <w:r>
        <w:rPr>
          <w:rFonts w:asciiTheme="minorBidi" w:hAnsiTheme="minorBidi" w:cstheme="minorBidi" w:hint="cs"/>
          <w:sz w:val="24"/>
          <w:szCs w:val="24"/>
          <w:rtl/>
        </w:rPr>
        <w:t>שולי אייל, מנהל האגף</w:t>
      </w:r>
    </w:p>
    <w:p w:rsidR="006E69B7" w:rsidRDefault="006E69B7" w:rsidP="006E69B7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  <w:rtl/>
        </w:rPr>
      </w:pPr>
      <w:r>
        <w:rPr>
          <w:rFonts w:asciiTheme="minorBidi" w:hAnsiTheme="minorBidi" w:cstheme="minorBidi" w:hint="cs"/>
          <w:sz w:val="24"/>
          <w:szCs w:val="24"/>
          <w:rtl/>
        </w:rPr>
        <w:t>שרה פריזרוביץ סגנית מנהל האגף</w:t>
      </w:r>
    </w:p>
    <w:p w:rsidR="000D5820" w:rsidRDefault="000D5820" w:rsidP="000D5820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  <w:rtl/>
        </w:rPr>
      </w:pPr>
      <w:r>
        <w:rPr>
          <w:rFonts w:asciiTheme="minorBidi" w:hAnsiTheme="minorBidi" w:cstheme="minorBidi" w:hint="cs"/>
          <w:sz w:val="24"/>
          <w:szCs w:val="24"/>
          <w:rtl/>
        </w:rPr>
        <w:t>ניקול מור, ממונה הכשרה והכרה לבתי ספר</w:t>
      </w:r>
    </w:p>
    <w:p w:rsidR="00CD2D8D" w:rsidRDefault="006E69B7" w:rsidP="000D5820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  <w:rtl/>
        </w:rPr>
      </w:pPr>
      <w:r>
        <w:rPr>
          <w:rFonts w:asciiTheme="minorBidi" w:hAnsiTheme="minorBidi" w:cstheme="minorBidi" w:hint="cs"/>
          <w:sz w:val="24"/>
          <w:szCs w:val="24"/>
          <w:rtl/>
        </w:rPr>
        <w:t xml:space="preserve">עו"ד </w:t>
      </w:r>
      <w:r w:rsidR="00CD2D8D">
        <w:rPr>
          <w:rFonts w:asciiTheme="minorBidi" w:hAnsiTheme="minorBidi" w:cstheme="minorBidi" w:hint="cs"/>
          <w:sz w:val="24"/>
          <w:szCs w:val="24"/>
          <w:rtl/>
        </w:rPr>
        <w:t>רועי הראל, לשכה משפטית</w:t>
      </w:r>
    </w:p>
    <w:p w:rsidR="006E69B7" w:rsidRDefault="00CD2D8D" w:rsidP="00CD2D8D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  <w:rtl/>
        </w:rPr>
      </w:pPr>
      <w:r>
        <w:rPr>
          <w:rFonts w:asciiTheme="minorBidi" w:hAnsiTheme="minorBidi" w:cstheme="minorBidi" w:hint="cs"/>
          <w:sz w:val="24"/>
          <w:szCs w:val="24"/>
          <w:rtl/>
        </w:rPr>
        <w:t>יעל פריש</w:t>
      </w:r>
      <w:r w:rsidR="000D5820">
        <w:rPr>
          <w:rFonts w:asciiTheme="minorBidi" w:hAnsiTheme="minorBidi" w:cstheme="minorBidi" w:hint="cs"/>
          <w:sz w:val="24"/>
          <w:szCs w:val="24"/>
          <w:rtl/>
        </w:rPr>
        <w:t>, סגנית</w:t>
      </w:r>
      <w:r w:rsidR="006E69B7">
        <w:rPr>
          <w:rFonts w:asciiTheme="minorBidi" w:hAnsiTheme="minorBidi" w:cstheme="minorBidi" w:hint="cs"/>
          <w:sz w:val="24"/>
          <w:szCs w:val="24"/>
          <w:rtl/>
        </w:rPr>
        <w:t xml:space="preserve"> החשב</w:t>
      </w:r>
    </w:p>
    <w:p w:rsidR="006E69B7" w:rsidRPr="008D7DB2" w:rsidRDefault="006E69B7" w:rsidP="006E69B7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  <w:rtl/>
        </w:rPr>
      </w:pPr>
      <w:r>
        <w:rPr>
          <w:rFonts w:asciiTheme="minorBidi" w:hAnsiTheme="minorBidi" w:cstheme="minorBidi" w:hint="cs"/>
          <w:sz w:val="24"/>
          <w:szCs w:val="24"/>
          <w:rtl/>
        </w:rPr>
        <w:t>איריס אבינועם, מרכז</w:t>
      </w:r>
      <w:r w:rsidR="00CD2D8D">
        <w:rPr>
          <w:rFonts w:asciiTheme="minorBidi" w:hAnsiTheme="minorBidi" w:cstheme="minorBidi" w:hint="cs"/>
          <w:sz w:val="24"/>
          <w:szCs w:val="24"/>
          <w:rtl/>
        </w:rPr>
        <w:t>ת</w:t>
      </w:r>
      <w:r>
        <w:rPr>
          <w:rFonts w:asciiTheme="minorBidi" w:hAnsiTheme="minorBidi" w:cstheme="minorBidi" w:hint="cs"/>
          <w:sz w:val="24"/>
          <w:szCs w:val="24"/>
          <w:rtl/>
        </w:rPr>
        <w:t xml:space="preserve"> ועדת מכרזים </w:t>
      </w:r>
    </w:p>
    <w:p w:rsidR="004B0E1F" w:rsidRDefault="004B0E1F" w:rsidP="006E69B7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  <w:rtl/>
        </w:rPr>
      </w:pPr>
    </w:p>
    <w:p w:rsidR="004B0E1F" w:rsidRDefault="004B0E1F" w:rsidP="006E69B7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  <w:rtl/>
        </w:rPr>
      </w:pPr>
    </w:p>
    <w:p w:rsidR="004B0E1F" w:rsidRPr="00E01DFE" w:rsidRDefault="004B0E1F" w:rsidP="006E69B7">
      <w:pPr>
        <w:spacing w:after="0" w:line="360" w:lineRule="auto"/>
        <w:jc w:val="both"/>
        <w:rPr>
          <w:rFonts w:asciiTheme="minorBidi" w:hAnsiTheme="minorBidi" w:cstheme="minorBidi"/>
          <w:sz w:val="24"/>
          <w:szCs w:val="24"/>
        </w:rPr>
      </w:pPr>
    </w:p>
    <w:sectPr w:rsidR="004B0E1F" w:rsidRPr="00E01DFE" w:rsidSect="00AB71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E3A" w:rsidRDefault="00FB1E3A">
      <w:pPr>
        <w:spacing w:after="0" w:line="240" w:lineRule="auto"/>
      </w:pPr>
      <w:r>
        <w:separator/>
      </w:r>
    </w:p>
  </w:endnote>
  <w:endnote w:type="continuationSeparator" w:id="0">
    <w:p w:rsidR="00FB1E3A" w:rsidRDefault="00FB1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924" w:rsidRDefault="004D592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7CA" w:rsidRDefault="004D5924" w:rsidP="00874ECA">
    <w:pPr>
      <w:spacing w:after="0" w:line="240" w:lineRule="auto"/>
      <w:ind w:left="-777"/>
      <w:rPr>
        <w:rtl/>
        <w:cs/>
      </w:rPr>
    </w:pPr>
    <w:r>
      <w:rPr>
        <w:sz w:val="20"/>
        <w:szCs w:val="20"/>
        <w:rtl/>
      </w:rPr>
      <w:t>משרד הכלכלה</w:t>
    </w:r>
    <w:r>
      <w:rPr>
        <w:rFonts w:ascii="Arial" w:hAnsi="Arial"/>
        <w:sz w:val="20"/>
        <w:szCs w:val="20"/>
        <w:rtl/>
        <w:lang w:eastAsia="he-IL"/>
      </w:rPr>
      <w:t xml:space="preserve"> והתעשייה</w:t>
    </w:r>
    <w:r>
      <w:rPr>
        <w:rFonts w:ascii="Arial" w:hAnsi="Arial"/>
        <w:sz w:val="20"/>
        <w:szCs w:val="20"/>
        <w:rtl/>
        <w:lang w:eastAsia="he-IL"/>
      </w:rPr>
      <w:br/>
    </w:r>
    <w:r w:rsidR="006057CA">
      <w:rPr>
        <w:sz w:val="20"/>
        <w:szCs w:val="20"/>
        <w:rtl/>
      </w:rPr>
      <w:t xml:space="preserve">בניין </w:t>
    </w:r>
    <w:proofErr w:type="spellStart"/>
    <w:r w:rsidR="006057CA">
      <w:rPr>
        <w:sz w:val="20"/>
        <w:szCs w:val="20"/>
        <w:rtl/>
      </w:rPr>
      <w:t>ג'נרי</w:t>
    </w:r>
    <w:proofErr w:type="spellEnd"/>
    <w:r w:rsidR="006057CA">
      <w:rPr>
        <w:sz w:val="20"/>
        <w:szCs w:val="20"/>
        <w:rtl/>
      </w:rPr>
      <w:t>, רחוב בנק ישראל 5, קר</w:t>
    </w:r>
    <w:r w:rsidR="00CB3CF3">
      <w:rPr>
        <w:rFonts w:hint="cs"/>
        <w:sz w:val="20"/>
        <w:szCs w:val="20"/>
        <w:rtl/>
      </w:rPr>
      <w:t>י</w:t>
    </w:r>
    <w:r w:rsidR="006057CA">
      <w:rPr>
        <w:sz w:val="20"/>
        <w:szCs w:val="20"/>
        <w:rtl/>
      </w:rPr>
      <w:t>ית הממשלה, ת"ד 3166, ירושלים 9103101</w:t>
    </w:r>
  </w:p>
  <w:p w:rsidR="00415B40" w:rsidRDefault="00FB1E3A" w:rsidP="00415B40">
    <w:pPr>
      <w:pStyle w:val="a5"/>
      <w:ind w:hanging="1759"/>
      <w:rPr>
        <w:rtl/>
      </w:rPr>
    </w:pPr>
  </w:p>
  <w:p w:rsidR="00874ECA" w:rsidRDefault="00874ECA" w:rsidP="00415B40">
    <w:pPr>
      <w:pStyle w:val="a5"/>
      <w:ind w:hanging="1759"/>
      <w:rPr>
        <w:rtl/>
      </w:rPr>
    </w:pPr>
  </w:p>
  <w:p w:rsidR="00095469" w:rsidRDefault="00095469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924" w:rsidRDefault="004D59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E3A" w:rsidRDefault="00FB1E3A">
      <w:pPr>
        <w:spacing w:after="0" w:line="240" w:lineRule="auto"/>
      </w:pPr>
      <w:r>
        <w:separator/>
      </w:r>
    </w:p>
  </w:footnote>
  <w:footnote w:type="continuationSeparator" w:id="0">
    <w:p w:rsidR="00FB1E3A" w:rsidRDefault="00FB1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924" w:rsidRDefault="004D592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9B223B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 wp14:anchorId="00CA90AC" wp14:editId="761CCEE7">
          <wp:extent cx="7499357" cy="1873705"/>
          <wp:effectExtent l="0" t="0" r="6350" b="0"/>
          <wp:docPr id="1" name="תמונה 1" descr="\\gn-fs01\Gn\Common\Letters\H\Header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8356" cy="18784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FB1E3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924" w:rsidRDefault="004D592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5DA7"/>
    <w:multiLevelType w:val="hybridMultilevel"/>
    <w:tmpl w:val="24D42B04"/>
    <w:lvl w:ilvl="0" w:tplc="1D70BFB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2F737D"/>
    <w:multiLevelType w:val="hybridMultilevel"/>
    <w:tmpl w:val="160E6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120"/>
    <w:rsid w:val="00095469"/>
    <w:rsid w:val="000B5997"/>
    <w:rsid w:val="000D5820"/>
    <w:rsid w:val="00134CEB"/>
    <w:rsid w:val="004B0E1F"/>
    <w:rsid w:val="004D5924"/>
    <w:rsid w:val="004E0492"/>
    <w:rsid w:val="006057CA"/>
    <w:rsid w:val="0062304D"/>
    <w:rsid w:val="006E69B7"/>
    <w:rsid w:val="007F70F8"/>
    <w:rsid w:val="00812C28"/>
    <w:rsid w:val="00822C0B"/>
    <w:rsid w:val="00874ECA"/>
    <w:rsid w:val="008D7DB2"/>
    <w:rsid w:val="009B223B"/>
    <w:rsid w:val="00A758A7"/>
    <w:rsid w:val="00AB7120"/>
    <w:rsid w:val="00C65BF8"/>
    <w:rsid w:val="00CB3CF3"/>
    <w:rsid w:val="00CC0F85"/>
    <w:rsid w:val="00CD2D8D"/>
    <w:rsid w:val="00E01DFE"/>
    <w:rsid w:val="00E73ADA"/>
    <w:rsid w:val="00E93841"/>
    <w:rsid w:val="00EB762A"/>
    <w:rsid w:val="00FB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04D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04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2304D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62304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2304D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623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2304D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B71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04D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04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2304D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62304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2304D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623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2304D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B71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2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500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התעשייה, המסחר והתעסוקה</Company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משרד התעשייה, המסחר והתעסוקה</dc:creator>
  <cp:lastModifiedBy>משרד התעשייה, המסחר והתעסוקה</cp:lastModifiedBy>
  <cp:revision>2</cp:revision>
  <cp:lastPrinted>2013-05-01T07:32:00Z</cp:lastPrinted>
  <dcterms:created xsi:type="dcterms:W3CDTF">2017-01-16T09:56:00Z</dcterms:created>
  <dcterms:modified xsi:type="dcterms:W3CDTF">2017-01-16T09:56:00Z</dcterms:modified>
</cp:coreProperties>
</file>